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740C4" w:rsidRDefault="009655EE">
      <w:pPr>
        <w:pStyle w:val="Titel"/>
        <w:jc w:val="center"/>
        <w:rPr>
          <w:lang w:val="en-US"/>
        </w:rPr>
      </w:pPr>
      <w:r>
        <w:rPr>
          <w:lang w:val="en-US"/>
        </w:rPr>
        <w:t>Role play: a court trial</w:t>
      </w:r>
    </w:p>
    <w:p w:rsidR="00B740C4" w:rsidRDefault="009655EE">
      <w:pPr>
        <w:pStyle w:val="Titel"/>
        <w:jc w:val="center"/>
        <w:rPr>
          <w:lang w:val="en-US"/>
        </w:rPr>
      </w:pPr>
      <w:r>
        <w:rPr>
          <w:lang w:val="en-US"/>
        </w:rPr>
        <w:t>“EARTH AGAINST HUMANS“</w:t>
      </w:r>
    </w:p>
    <w:p w:rsidR="00B740C4" w:rsidRDefault="00B740C4">
      <w:pPr>
        <w:spacing w:line="360" w:lineRule="auto"/>
        <w:rPr>
          <w:color w:val="000000" w:themeColor="text1"/>
          <w:lang w:val="en-US"/>
        </w:rPr>
      </w:pPr>
    </w:p>
    <w:p w:rsidR="00B740C4" w:rsidRDefault="009655EE">
      <w:pPr>
        <w:spacing w:line="360" w:lineRule="auto"/>
        <w:rPr>
          <w:color w:val="000000" w:themeColor="text1"/>
          <w:lang w:val="en-US"/>
        </w:rPr>
      </w:pPr>
      <w:r>
        <w:rPr>
          <w:noProof/>
          <w:color w:val="000000" w:themeColor="text1"/>
          <w:lang w:eastAsia="de-DE"/>
        </w:rPr>
        <w:drawing>
          <wp:anchor distT="0" distB="0" distL="114300" distR="114300" simplePos="0" relativeHeight="251658240" behindDoc="0" locked="0" layoutInCell="1" allowOverlap="1">
            <wp:simplePos x="0" y="0"/>
            <wp:positionH relativeFrom="margin">
              <wp:align>center</wp:align>
            </wp:positionH>
            <wp:positionV relativeFrom="margin">
              <wp:align>center</wp:align>
            </wp:positionV>
            <wp:extent cx="5070764" cy="5056780"/>
            <wp:effectExtent l="0" t="0" r="0" b="0"/>
            <wp:wrapSquare wrapText="bothSides"/>
            <wp:docPr id="4" name="Grafik 4" descr="Ein Bild, das Platz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ourt-5665886_960_720.jpg"/>
                    <pic:cNvPicPr/>
                  </pic:nvPicPr>
                  <pic:blipFill>
                    <a:blip r:embed="rId8">
                      <a:extLst>
                        <a:ext uri="{28A0092B-C50C-407E-A947-70E740481C1C}">
                          <a14:useLocalDpi xmlns:a14="http://schemas.microsoft.com/office/drawing/2010/main" val="0"/>
                        </a:ext>
                      </a:extLst>
                    </a:blip>
                    <a:stretch>
                      <a:fillRect/>
                    </a:stretch>
                  </pic:blipFill>
                  <pic:spPr>
                    <a:xfrm>
                      <a:off x="0" y="0"/>
                      <a:ext cx="5070764" cy="5056780"/>
                    </a:xfrm>
                    <a:prstGeom prst="rect">
                      <a:avLst/>
                    </a:prstGeom>
                  </pic:spPr>
                </pic:pic>
              </a:graphicData>
            </a:graphic>
          </wp:anchor>
        </w:drawing>
      </w:r>
    </w:p>
    <w:p w:rsidR="00B740C4" w:rsidRDefault="009655EE">
      <w:pPr>
        <w:rPr>
          <w:color w:val="000000" w:themeColor="text1"/>
          <w:lang w:val="en-US"/>
        </w:rPr>
      </w:pPr>
      <w:r>
        <w:rPr>
          <w:color w:val="000000" w:themeColor="text1"/>
          <w:lang w:val="en-US"/>
        </w:rPr>
        <w:br w:type="page"/>
      </w:r>
    </w:p>
    <w:p w:rsidR="00B740C4" w:rsidRDefault="009655EE">
      <w:pPr>
        <w:tabs>
          <w:tab w:val="left" w:pos="2406"/>
        </w:tabs>
        <w:spacing w:line="360" w:lineRule="auto"/>
        <w:rPr>
          <w:b/>
          <w:bCs/>
          <w:color w:val="000000" w:themeColor="text1"/>
          <w:lang w:val="en-US"/>
        </w:rPr>
      </w:pPr>
      <w:r>
        <w:rPr>
          <w:b/>
          <w:bCs/>
          <w:color w:val="000000" w:themeColor="text1"/>
          <w:lang w:val="en-US"/>
        </w:rPr>
        <w:lastRenderedPageBreak/>
        <w:t>Table of content</w:t>
      </w:r>
      <w:r>
        <w:rPr>
          <w:b/>
          <w:bCs/>
          <w:color w:val="000000" w:themeColor="text1"/>
          <w:lang w:val="en-US"/>
        </w:rPr>
        <w:tab/>
      </w:r>
    </w:p>
    <w:p w:rsidR="00B740C4" w:rsidRDefault="009655EE">
      <w:pPr>
        <w:tabs>
          <w:tab w:val="left" w:pos="3030"/>
        </w:tabs>
        <w:spacing w:line="360" w:lineRule="auto"/>
        <w:rPr>
          <w:color w:val="000000" w:themeColor="text1"/>
          <w:lang w:val="en-US"/>
        </w:rPr>
      </w:pPr>
      <w:r>
        <w:rPr>
          <w:color w:val="000000" w:themeColor="text1"/>
          <w:lang w:val="en-US"/>
        </w:rPr>
        <w:tab/>
      </w:r>
    </w:p>
    <w:p w:rsidR="0036386A" w:rsidRDefault="009655EE">
      <w:pPr>
        <w:pStyle w:val="Verzeichnis1"/>
        <w:tabs>
          <w:tab w:val="left" w:pos="440"/>
          <w:tab w:val="right" w:leader="dot" w:pos="9056"/>
        </w:tabs>
        <w:rPr>
          <w:rFonts w:eastAsiaTheme="minorEastAsia"/>
          <w:noProof/>
          <w:sz w:val="22"/>
          <w:szCs w:val="22"/>
          <w:lang w:eastAsia="de-DE"/>
        </w:rPr>
      </w:pPr>
      <w:r>
        <w:rPr>
          <w:color w:val="000000" w:themeColor="text1"/>
          <w:lang w:val="en-US"/>
        </w:rPr>
        <w:fldChar w:fldCharType="begin"/>
      </w:r>
      <w:r>
        <w:rPr>
          <w:color w:val="000000" w:themeColor="text1"/>
          <w:lang w:val="en-US"/>
        </w:rPr>
        <w:instrText xml:space="preserve"> TOC \o "1-3" \h \z \u </w:instrText>
      </w:r>
      <w:r>
        <w:rPr>
          <w:color w:val="000000" w:themeColor="text1"/>
          <w:lang w:val="en-US"/>
        </w:rPr>
        <w:fldChar w:fldCharType="separate"/>
      </w:r>
      <w:hyperlink w:anchor="_Toc184040166" w:history="1">
        <w:r w:rsidR="0036386A" w:rsidRPr="0000293B">
          <w:rPr>
            <w:rStyle w:val="Hyperlink"/>
            <w:noProof/>
            <w:lang w:val="en-US"/>
          </w:rPr>
          <w:t>1.</w:t>
        </w:r>
        <w:r w:rsidR="0036386A">
          <w:rPr>
            <w:rFonts w:eastAsiaTheme="minorEastAsia"/>
            <w:noProof/>
            <w:sz w:val="22"/>
            <w:szCs w:val="22"/>
            <w:lang w:eastAsia="de-DE"/>
          </w:rPr>
          <w:tab/>
        </w:r>
        <w:r w:rsidR="0036386A" w:rsidRPr="0000293B">
          <w:rPr>
            <w:rStyle w:val="Hyperlink"/>
            <w:noProof/>
            <w:lang w:val="en-US"/>
          </w:rPr>
          <w:t>Getting started</w:t>
        </w:r>
        <w:r w:rsidR="0036386A">
          <w:rPr>
            <w:noProof/>
            <w:webHidden/>
          </w:rPr>
          <w:tab/>
        </w:r>
        <w:r w:rsidR="0036386A">
          <w:rPr>
            <w:noProof/>
            <w:webHidden/>
          </w:rPr>
          <w:fldChar w:fldCharType="begin"/>
        </w:r>
        <w:r w:rsidR="0036386A">
          <w:rPr>
            <w:noProof/>
            <w:webHidden/>
          </w:rPr>
          <w:instrText xml:space="preserve"> PAGEREF _Toc184040166 \h </w:instrText>
        </w:r>
        <w:r w:rsidR="0036386A">
          <w:rPr>
            <w:noProof/>
            <w:webHidden/>
          </w:rPr>
        </w:r>
        <w:r w:rsidR="0036386A">
          <w:rPr>
            <w:noProof/>
            <w:webHidden/>
          </w:rPr>
          <w:fldChar w:fldCharType="separate"/>
        </w:r>
        <w:r w:rsidR="0036386A">
          <w:rPr>
            <w:noProof/>
            <w:webHidden/>
          </w:rPr>
          <w:t>4</w:t>
        </w:r>
        <w:r w:rsidR="0036386A">
          <w:rPr>
            <w:noProof/>
            <w:webHidden/>
          </w:rPr>
          <w:fldChar w:fldCharType="end"/>
        </w:r>
      </w:hyperlink>
    </w:p>
    <w:p w:rsidR="0036386A" w:rsidRDefault="00AC628D">
      <w:pPr>
        <w:pStyle w:val="Verzeichnis2"/>
        <w:tabs>
          <w:tab w:val="right" w:leader="dot" w:pos="9056"/>
        </w:tabs>
        <w:rPr>
          <w:rFonts w:eastAsiaTheme="minorEastAsia"/>
          <w:noProof/>
          <w:sz w:val="22"/>
          <w:szCs w:val="22"/>
          <w:lang w:eastAsia="de-DE"/>
        </w:rPr>
      </w:pPr>
      <w:hyperlink w:anchor="_Toc184040167" w:history="1">
        <w:r w:rsidR="0036386A" w:rsidRPr="0000293B">
          <w:rPr>
            <w:rStyle w:val="Hyperlink"/>
            <w:noProof/>
            <w:lang w:val="en-US"/>
          </w:rPr>
          <w:t>Goals of the role-play</w:t>
        </w:r>
        <w:r w:rsidR="0036386A">
          <w:rPr>
            <w:noProof/>
            <w:webHidden/>
          </w:rPr>
          <w:tab/>
        </w:r>
        <w:r w:rsidR="0036386A">
          <w:rPr>
            <w:noProof/>
            <w:webHidden/>
          </w:rPr>
          <w:fldChar w:fldCharType="begin"/>
        </w:r>
        <w:r w:rsidR="0036386A">
          <w:rPr>
            <w:noProof/>
            <w:webHidden/>
          </w:rPr>
          <w:instrText xml:space="preserve"> PAGEREF _Toc184040167 \h </w:instrText>
        </w:r>
        <w:r w:rsidR="0036386A">
          <w:rPr>
            <w:noProof/>
            <w:webHidden/>
          </w:rPr>
        </w:r>
        <w:r w:rsidR="0036386A">
          <w:rPr>
            <w:noProof/>
            <w:webHidden/>
          </w:rPr>
          <w:fldChar w:fldCharType="separate"/>
        </w:r>
        <w:r w:rsidR="0036386A">
          <w:rPr>
            <w:noProof/>
            <w:webHidden/>
          </w:rPr>
          <w:t>4</w:t>
        </w:r>
        <w:r w:rsidR="0036386A">
          <w:rPr>
            <w:noProof/>
            <w:webHidden/>
          </w:rPr>
          <w:fldChar w:fldCharType="end"/>
        </w:r>
      </w:hyperlink>
    </w:p>
    <w:p w:rsidR="0036386A" w:rsidRDefault="00AC628D">
      <w:pPr>
        <w:pStyle w:val="Verzeichnis2"/>
        <w:tabs>
          <w:tab w:val="right" w:leader="dot" w:pos="9056"/>
        </w:tabs>
        <w:rPr>
          <w:rFonts w:eastAsiaTheme="minorEastAsia"/>
          <w:noProof/>
          <w:sz w:val="22"/>
          <w:szCs w:val="22"/>
          <w:lang w:eastAsia="de-DE"/>
        </w:rPr>
      </w:pPr>
      <w:hyperlink w:anchor="_Toc184040168" w:history="1">
        <w:r w:rsidR="0036386A" w:rsidRPr="0000293B">
          <w:rPr>
            <w:rStyle w:val="Hyperlink"/>
            <w:noProof/>
            <w:lang w:val="en-US"/>
          </w:rPr>
          <w:t>Form</w:t>
        </w:r>
        <w:r w:rsidR="0036386A">
          <w:rPr>
            <w:noProof/>
            <w:webHidden/>
          </w:rPr>
          <w:tab/>
        </w:r>
        <w:r w:rsidR="0036386A">
          <w:rPr>
            <w:noProof/>
            <w:webHidden/>
          </w:rPr>
          <w:fldChar w:fldCharType="begin"/>
        </w:r>
        <w:r w:rsidR="0036386A">
          <w:rPr>
            <w:noProof/>
            <w:webHidden/>
          </w:rPr>
          <w:instrText xml:space="preserve"> PAGEREF _Toc184040168 \h </w:instrText>
        </w:r>
        <w:r w:rsidR="0036386A">
          <w:rPr>
            <w:noProof/>
            <w:webHidden/>
          </w:rPr>
        </w:r>
        <w:r w:rsidR="0036386A">
          <w:rPr>
            <w:noProof/>
            <w:webHidden/>
          </w:rPr>
          <w:fldChar w:fldCharType="separate"/>
        </w:r>
        <w:r w:rsidR="0036386A">
          <w:rPr>
            <w:noProof/>
            <w:webHidden/>
          </w:rPr>
          <w:t>4</w:t>
        </w:r>
        <w:r w:rsidR="0036386A">
          <w:rPr>
            <w:noProof/>
            <w:webHidden/>
          </w:rPr>
          <w:fldChar w:fldCharType="end"/>
        </w:r>
      </w:hyperlink>
    </w:p>
    <w:p w:rsidR="0036386A" w:rsidRDefault="00AC628D">
      <w:pPr>
        <w:pStyle w:val="Verzeichnis2"/>
        <w:tabs>
          <w:tab w:val="right" w:leader="dot" w:pos="9056"/>
        </w:tabs>
        <w:rPr>
          <w:rFonts w:eastAsiaTheme="minorEastAsia"/>
          <w:noProof/>
          <w:sz w:val="22"/>
          <w:szCs w:val="22"/>
          <w:lang w:eastAsia="de-DE"/>
        </w:rPr>
      </w:pPr>
      <w:hyperlink w:anchor="_Toc184040169" w:history="1">
        <w:r w:rsidR="0036386A" w:rsidRPr="0000293B">
          <w:rPr>
            <w:rStyle w:val="Hyperlink"/>
            <w:noProof/>
            <w:lang w:val="en-US"/>
          </w:rPr>
          <w:t>Roles</w:t>
        </w:r>
        <w:r w:rsidR="0036386A">
          <w:rPr>
            <w:noProof/>
            <w:webHidden/>
          </w:rPr>
          <w:tab/>
        </w:r>
        <w:r w:rsidR="0036386A">
          <w:rPr>
            <w:noProof/>
            <w:webHidden/>
          </w:rPr>
          <w:fldChar w:fldCharType="begin"/>
        </w:r>
        <w:r w:rsidR="0036386A">
          <w:rPr>
            <w:noProof/>
            <w:webHidden/>
          </w:rPr>
          <w:instrText xml:space="preserve"> PAGEREF _Toc184040169 \h </w:instrText>
        </w:r>
        <w:r w:rsidR="0036386A">
          <w:rPr>
            <w:noProof/>
            <w:webHidden/>
          </w:rPr>
        </w:r>
        <w:r w:rsidR="0036386A">
          <w:rPr>
            <w:noProof/>
            <w:webHidden/>
          </w:rPr>
          <w:fldChar w:fldCharType="separate"/>
        </w:r>
        <w:r w:rsidR="0036386A">
          <w:rPr>
            <w:noProof/>
            <w:webHidden/>
          </w:rPr>
          <w:t>4</w:t>
        </w:r>
        <w:r w:rsidR="0036386A">
          <w:rPr>
            <w:noProof/>
            <w:webHidden/>
          </w:rPr>
          <w:fldChar w:fldCharType="end"/>
        </w:r>
      </w:hyperlink>
    </w:p>
    <w:p w:rsidR="0036386A" w:rsidRDefault="00AC628D">
      <w:pPr>
        <w:pStyle w:val="Verzeichnis2"/>
        <w:tabs>
          <w:tab w:val="right" w:leader="dot" w:pos="9056"/>
        </w:tabs>
        <w:rPr>
          <w:rFonts w:eastAsiaTheme="minorEastAsia"/>
          <w:noProof/>
          <w:sz w:val="22"/>
          <w:szCs w:val="22"/>
          <w:lang w:eastAsia="de-DE"/>
        </w:rPr>
      </w:pPr>
      <w:hyperlink w:anchor="_Toc184040170" w:history="1">
        <w:r w:rsidR="0036386A" w:rsidRPr="0000293B">
          <w:rPr>
            <w:rStyle w:val="Hyperlink"/>
            <w:noProof/>
            <w:lang w:val="en-US"/>
          </w:rPr>
          <w:t>What will be evaluated</w:t>
        </w:r>
        <w:r w:rsidR="0036386A">
          <w:rPr>
            <w:noProof/>
            <w:webHidden/>
          </w:rPr>
          <w:tab/>
        </w:r>
        <w:r w:rsidR="0036386A">
          <w:rPr>
            <w:noProof/>
            <w:webHidden/>
          </w:rPr>
          <w:fldChar w:fldCharType="begin"/>
        </w:r>
        <w:r w:rsidR="0036386A">
          <w:rPr>
            <w:noProof/>
            <w:webHidden/>
          </w:rPr>
          <w:instrText xml:space="preserve"> PAGEREF _Toc184040170 \h </w:instrText>
        </w:r>
        <w:r w:rsidR="0036386A">
          <w:rPr>
            <w:noProof/>
            <w:webHidden/>
          </w:rPr>
        </w:r>
        <w:r w:rsidR="0036386A">
          <w:rPr>
            <w:noProof/>
            <w:webHidden/>
          </w:rPr>
          <w:fldChar w:fldCharType="separate"/>
        </w:r>
        <w:r w:rsidR="0036386A">
          <w:rPr>
            <w:noProof/>
            <w:webHidden/>
          </w:rPr>
          <w:t>4</w:t>
        </w:r>
        <w:r w:rsidR="0036386A">
          <w:rPr>
            <w:noProof/>
            <w:webHidden/>
          </w:rPr>
          <w:fldChar w:fldCharType="end"/>
        </w:r>
      </w:hyperlink>
    </w:p>
    <w:p w:rsidR="0036386A" w:rsidRDefault="00AC628D">
      <w:pPr>
        <w:pStyle w:val="Verzeichnis1"/>
        <w:tabs>
          <w:tab w:val="left" w:pos="440"/>
          <w:tab w:val="right" w:leader="dot" w:pos="9056"/>
        </w:tabs>
        <w:rPr>
          <w:rFonts w:eastAsiaTheme="minorEastAsia"/>
          <w:noProof/>
          <w:sz w:val="22"/>
          <w:szCs w:val="22"/>
          <w:lang w:eastAsia="de-DE"/>
        </w:rPr>
      </w:pPr>
      <w:hyperlink w:anchor="_Toc184040171" w:history="1">
        <w:r w:rsidR="0036386A" w:rsidRPr="0000293B">
          <w:rPr>
            <w:rStyle w:val="Hyperlink"/>
            <w:noProof/>
            <w:lang w:val="en-US"/>
          </w:rPr>
          <w:t>2.</w:t>
        </w:r>
        <w:r w:rsidR="0036386A">
          <w:rPr>
            <w:rFonts w:eastAsiaTheme="minorEastAsia"/>
            <w:noProof/>
            <w:sz w:val="22"/>
            <w:szCs w:val="22"/>
            <w:lang w:eastAsia="de-DE"/>
          </w:rPr>
          <w:tab/>
        </w:r>
        <w:r w:rsidR="0036386A" w:rsidRPr="0000293B">
          <w:rPr>
            <w:rStyle w:val="Hyperlink"/>
            <w:noProof/>
            <w:lang w:val="en-US"/>
          </w:rPr>
          <w:t>Who Is Who in the US American Court? Level G</w:t>
        </w:r>
        <w:r w:rsidR="0036386A">
          <w:rPr>
            <w:noProof/>
            <w:webHidden/>
          </w:rPr>
          <w:tab/>
        </w:r>
        <w:r w:rsidR="0036386A">
          <w:rPr>
            <w:noProof/>
            <w:webHidden/>
          </w:rPr>
          <w:fldChar w:fldCharType="begin"/>
        </w:r>
        <w:r w:rsidR="0036386A">
          <w:rPr>
            <w:noProof/>
            <w:webHidden/>
          </w:rPr>
          <w:instrText xml:space="preserve"> PAGEREF _Toc184040171 \h </w:instrText>
        </w:r>
        <w:r w:rsidR="0036386A">
          <w:rPr>
            <w:noProof/>
            <w:webHidden/>
          </w:rPr>
        </w:r>
        <w:r w:rsidR="0036386A">
          <w:rPr>
            <w:noProof/>
            <w:webHidden/>
          </w:rPr>
          <w:fldChar w:fldCharType="separate"/>
        </w:r>
        <w:r w:rsidR="0036386A">
          <w:rPr>
            <w:noProof/>
            <w:webHidden/>
          </w:rPr>
          <w:t>5</w:t>
        </w:r>
        <w:r w:rsidR="0036386A">
          <w:rPr>
            <w:noProof/>
            <w:webHidden/>
          </w:rPr>
          <w:fldChar w:fldCharType="end"/>
        </w:r>
      </w:hyperlink>
    </w:p>
    <w:p w:rsidR="0036386A" w:rsidRDefault="00AC628D">
      <w:pPr>
        <w:pStyle w:val="Verzeichnis2"/>
        <w:tabs>
          <w:tab w:val="right" w:leader="dot" w:pos="9056"/>
        </w:tabs>
        <w:rPr>
          <w:rFonts w:eastAsiaTheme="minorEastAsia"/>
          <w:noProof/>
          <w:sz w:val="22"/>
          <w:szCs w:val="22"/>
          <w:lang w:eastAsia="de-DE"/>
        </w:rPr>
      </w:pPr>
      <w:hyperlink w:anchor="_Toc184040172" w:history="1">
        <w:r w:rsidR="0036386A" w:rsidRPr="0000293B">
          <w:rPr>
            <w:rStyle w:val="Hyperlink"/>
            <w:noProof/>
            <w:lang w:val="en-US"/>
          </w:rPr>
          <w:t>Solutions “Who Is Who in the US American Courtroom”. Level G</w:t>
        </w:r>
        <w:r w:rsidR="0036386A">
          <w:rPr>
            <w:noProof/>
            <w:webHidden/>
          </w:rPr>
          <w:tab/>
        </w:r>
        <w:r w:rsidR="0036386A">
          <w:rPr>
            <w:noProof/>
            <w:webHidden/>
          </w:rPr>
          <w:fldChar w:fldCharType="begin"/>
        </w:r>
        <w:r w:rsidR="0036386A">
          <w:rPr>
            <w:noProof/>
            <w:webHidden/>
          </w:rPr>
          <w:instrText xml:space="preserve"> PAGEREF _Toc184040172 \h </w:instrText>
        </w:r>
        <w:r w:rsidR="0036386A">
          <w:rPr>
            <w:noProof/>
            <w:webHidden/>
          </w:rPr>
        </w:r>
        <w:r w:rsidR="0036386A">
          <w:rPr>
            <w:noProof/>
            <w:webHidden/>
          </w:rPr>
          <w:fldChar w:fldCharType="separate"/>
        </w:r>
        <w:r w:rsidR="0036386A">
          <w:rPr>
            <w:noProof/>
            <w:webHidden/>
          </w:rPr>
          <w:t>8</w:t>
        </w:r>
        <w:r w:rsidR="0036386A">
          <w:rPr>
            <w:noProof/>
            <w:webHidden/>
          </w:rPr>
          <w:fldChar w:fldCharType="end"/>
        </w:r>
      </w:hyperlink>
    </w:p>
    <w:p w:rsidR="0036386A" w:rsidRDefault="00AC628D">
      <w:pPr>
        <w:pStyle w:val="Verzeichnis1"/>
        <w:tabs>
          <w:tab w:val="left" w:pos="440"/>
          <w:tab w:val="right" w:leader="dot" w:pos="9056"/>
        </w:tabs>
        <w:rPr>
          <w:rFonts w:eastAsiaTheme="minorEastAsia"/>
          <w:noProof/>
          <w:sz w:val="22"/>
          <w:szCs w:val="22"/>
          <w:lang w:eastAsia="de-DE"/>
        </w:rPr>
      </w:pPr>
      <w:hyperlink w:anchor="_Toc184040173" w:history="1">
        <w:r w:rsidR="0036386A" w:rsidRPr="0000293B">
          <w:rPr>
            <w:rStyle w:val="Hyperlink"/>
            <w:noProof/>
            <w:lang w:val="en-US"/>
          </w:rPr>
          <w:t>3.</w:t>
        </w:r>
        <w:r w:rsidR="0036386A">
          <w:rPr>
            <w:rFonts w:eastAsiaTheme="minorEastAsia"/>
            <w:noProof/>
            <w:sz w:val="22"/>
            <w:szCs w:val="22"/>
            <w:lang w:eastAsia="de-DE"/>
          </w:rPr>
          <w:tab/>
        </w:r>
        <w:r w:rsidR="0036386A" w:rsidRPr="0000293B">
          <w:rPr>
            <w:rStyle w:val="Hyperlink"/>
            <w:noProof/>
            <w:lang w:val="en-US"/>
          </w:rPr>
          <w:t>Where do people in a courtroom sit? What is what in a courtroom?</w:t>
        </w:r>
        <w:r w:rsidR="0036386A">
          <w:rPr>
            <w:noProof/>
            <w:webHidden/>
          </w:rPr>
          <w:tab/>
        </w:r>
        <w:r w:rsidR="0036386A">
          <w:rPr>
            <w:noProof/>
            <w:webHidden/>
          </w:rPr>
          <w:fldChar w:fldCharType="begin"/>
        </w:r>
        <w:r w:rsidR="0036386A">
          <w:rPr>
            <w:noProof/>
            <w:webHidden/>
          </w:rPr>
          <w:instrText xml:space="preserve"> PAGEREF _Toc184040173 \h </w:instrText>
        </w:r>
        <w:r w:rsidR="0036386A">
          <w:rPr>
            <w:noProof/>
            <w:webHidden/>
          </w:rPr>
        </w:r>
        <w:r w:rsidR="0036386A">
          <w:rPr>
            <w:noProof/>
            <w:webHidden/>
          </w:rPr>
          <w:fldChar w:fldCharType="separate"/>
        </w:r>
        <w:r w:rsidR="0036386A">
          <w:rPr>
            <w:noProof/>
            <w:webHidden/>
          </w:rPr>
          <w:t>9</w:t>
        </w:r>
        <w:r w:rsidR="0036386A">
          <w:rPr>
            <w:noProof/>
            <w:webHidden/>
          </w:rPr>
          <w:fldChar w:fldCharType="end"/>
        </w:r>
      </w:hyperlink>
    </w:p>
    <w:p w:rsidR="0036386A" w:rsidRDefault="00AC628D">
      <w:pPr>
        <w:pStyle w:val="Verzeichnis2"/>
        <w:tabs>
          <w:tab w:val="right" w:leader="dot" w:pos="9056"/>
        </w:tabs>
        <w:rPr>
          <w:rFonts w:eastAsiaTheme="minorEastAsia"/>
          <w:noProof/>
          <w:sz w:val="22"/>
          <w:szCs w:val="22"/>
          <w:lang w:eastAsia="de-DE"/>
        </w:rPr>
      </w:pPr>
      <w:hyperlink w:anchor="_Toc184040174" w:history="1">
        <w:r w:rsidR="0036386A" w:rsidRPr="0000293B">
          <w:rPr>
            <w:rStyle w:val="Hyperlink"/>
            <w:noProof/>
            <w:lang w:val="en-US"/>
          </w:rPr>
          <w:t>Solutions “Where Do People in a Courtroom Sit?”</w:t>
        </w:r>
        <w:r w:rsidR="0036386A">
          <w:rPr>
            <w:noProof/>
            <w:webHidden/>
          </w:rPr>
          <w:tab/>
        </w:r>
        <w:r w:rsidR="0036386A">
          <w:rPr>
            <w:noProof/>
            <w:webHidden/>
          </w:rPr>
          <w:fldChar w:fldCharType="begin"/>
        </w:r>
        <w:r w:rsidR="0036386A">
          <w:rPr>
            <w:noProof/>
            <w:webHidden/>
          </w:rPr>
          <w:instrText xml:space="preserve"> PAGEREF _Toc184040174 \h </w:instrText>
        </w:r>
        <w:r w:rsidR="0036386A">
          <w:rPr>
            <w:noProof/>
            <w:webHidden/>
          </w:rPr>
        </w:r>
        <w:r w:rsidR="0036386A">
          <w:rPr>
            <w:noProof/>
            <w:webHidden/>
          </w:rPr>
          <w:fldChar w:fldCharType="separate"/>
        </w:r>
        <w:r w:rsidR="0036386A">
          <w:rPr>
            <w:noProof/>
            <w:webHidden/>
          </w:rPr>
          <w:t>10</w:t>
        </w:r>
        <w:r w:rsidR="0036386A">
          <w:rPr>
            <w:noProof/>
            <w:webHidden/>
          </w:rPr>
          <w:fldChar w:fldCharType="end"/>
        </w:r>
      </w:hyperlink>
    </w:p>
    <w:p w:rsidR="0036386A" w:rsidRDefault="00AC628D">
      <w:pPr>
        <w:pStyle w:val="Verzeichnis1"/>
        <w:tabs>
          <w:tab w:val="left" w:pos="440"/>
          <w:tab w:val="right" w:leader="dot" w:pos="9056"/>
        </w:tabs>
        <w:rPr>
          <w:rFonts w:eastAsiaTheme="minorEastAsia"/>
          <w:noProof/>
          <w:sz w:val="22"/>
          <w:szCs w:val="22"/>
          <w:lang w:eastAsia="de-DE"/>
        </w:rPr>
      </w:pPr>
      <w:hyperlink w:anchor="_Toc184040175" w:history="1">
        <w:r w:rsidR="0036386A" w:rsidRPr="0000293B">
          <w:rPr>
            <w:rStyle w:val="Hyperlink"/>
            <w:noProof/>
            <w:lang w:val="en-US"/>
          </w:rPr>
          <w:t>4.</w:t>
        </w:r>
        <w:r w:rsidR="0036386A">
          <w:rPr>
            <w:rFonts w:eastAsiaTheme="minorEastAsia"/>
            <w:noProof/>
            <w:sz w:val="22"/>
            <w:szCs w:val="22"/>
            <w:lang w:eastAsia="de-DE"/>
          </w:rPr>
          <w:tab/>
        </w:r>
        <w:r w:rsidR="0036386A" w:rsidRPr="0000293B">
          <w:rPr>
            <w:rStyle w:val="Hyperlink"/>
            <w:noProof/>
            <w:lang w:val="en-US"/>
          </w:rPr>
          <w:t>Who is Who in the US American Courtroom? Level H</w:t>
        </w:r>
        <w:r w:rsidR="0036386A">
          <w:rPr>
            <w:noProof/>
            <w:webHidden/>
          </w:rPr>
          <w:tab/>
        </w:r>
        <w:r w:rsidR="0036386A">
          <w:rPr>
            <w:noProof/>
            <w:webHidden/>
          </w:rPr>
          <w:fldChar w:fldCharType="begin"/>
        </w:r>
        <w:r w:rsidR="0036386A">
          <w:rPr>
            <w:noProof/>
            <w:webHidden/>
          </w:rPr>
          <w:instrText xml:space="preserve"> PAGEREF _Toc184040175 \h </w:instrText>
        </w:r>
        <w:r w:rsidR="0036386A">
          <w:rPr>
            <w:noProof/>
            <w:webHidden/>
          </w:rPr>
        </w:r>
        <w:r w:rsidR="0036386A">
          <w:rPr>
            <w:noProof/>
            <w:webHidden/>
          </w:rPr>
          <w:fldChar w:fldCharType="separate"/>
        </w:r>
        <w:r w:rsidR="0036386A">
          <w:rPr>
            <w:noProof/>
            <w:webHidden/>
          </w:rPr>
          <w:t>11</w:t>
        </w:r>
        <w:r w:rsidR="0036386A">
          <w:rPr>
            <w:noProof/>
            <w:webHidden/>
          </w:rPr>
          <w:fldChar w:fldCharType="end"/>
        </w:r>
      </w:hyperlink>
    </w:p>
    <w:p w:rsidR="0036386A" w:rsidRDefault="00AC628D">
      <w:pPr>
        <w:pStyle w:val="Verzeichnis2"/>
        <w:tabs>
          <w:tab w:val="right" w:leader="dot" w:pos="9056"/>
        </w:tabs>
        <w:rPr>
          <w:rFonts w:eastAsiaTheme="minorEastAsia"/>
          <w:noProof/>
          <w:sz w:val="22"/>
          <w:szCs w:val="22"/>
          <w:lang w:eastAsia="de-DE"/>
        </w:rPr>
      </w:pPr>
      <w:hyperlink w:anchor="_Toc184040176" w:history="1">
        <w:r w:rsidR="0036386A" w:rsidRPr="0000293B">
          <w:rPr>
            <w:rStyle w:val="Hyperlink"/>
            <w:noProof/>
            <w:lang w:val="en-US"/>
          </w:rPr>
          <w:t>Solutions “Who is who is a US American Courtroom?”.  Level H and higher</w:t>
        </w:r>
        <w:r w:rsidR="0036386A">
          <w:rPr>
            <w:noProof/>
            <w:webHidden/>
          </w:rPr>
          <w:tab/>
        </w:r>
        <w:r w:rsidR="0036386A">
          <w:rPr>
            <w:noProof/>
            <w:webHidden/>
          </w:rPr>
          <w:fldChar w:fldCharType="begin"/>
        </w:r>
        <w:r w:rsidR="0036386A">
          <w:rPr>
            <w:noProof/>
            <w:webHidden/>
          </w:rPr>
          <w:instrText xml:space="preserve"> PAGEREF _Toc184040176 \h </w:instrText>
        </w:r>
        <w:r w:rsidR="0036386A">
          <w:rPr>
            <w:noProof/>
            <w:webHidden/>
          </w:rPr>
        </w:r>
        <w:r w:rsidR="0036386A">
          <w:rPr>
            <w:noProof/>
            <w:webHidden/>
          </w:rPr>
          <w:fldChar w:fldCharType="separate"/>
        </w:r>
        <w:r w:rsidR="0036386A">
          <w:rPr>
            <w:noProof/>
            <w:webHidden/>
          </w:rPr>
          <w:t>13</w:t>
        </w:r>
        <w:r w:rsidR="0036386A">
          <w:rPr>
            <w:noProof/>
            <w:webHidden/>
          </w:rPr>
          <w:fldChar w:fldCharType="end"/>
        </w:r>
      </w:hyperlink>
    </w:p>
    <w:p w:rsidR="0036386A" w:rsidRDefault="00AC628D">
      <w:pPr>
        <w:pStyle w:val="Verzeichnis2"/>
        <w:tabs>
          <w:tab w:val="right" w:leader="dot" w:pos="9056"/>
        </w:tabs>
        <w:rPr>
          <w:rFonts w:eastAsiaTheme="minorEastAsia"/>
          <w:noProof/>
          <w:sz w:val="22"/>
          <w:szCs w:val="22"/>
          <w:lang w:eastAsia="de-DE"/>
        </w:rPr>
      </w:pPr>
      <w:hyperlink w:anchor="_Toc184040177" w:history="1">
        <w:r w:rsidR="0036386A" w:rsidRPr="0000293B">
          <w:rPr>
            <w:rStyle w:val="Hyperlink"/>
            <w:noProof/>
            <w:lang w:val="en-US"/>
          </w:rPr>
          <w:t>Solutions “General structure of a court trial”. Level H and higher</w:t>
        </w:r>
        <w:r w:rsidR="0036386A">
          <w:rPr>
            <w:noProof/>
            <w:webHidden/>
          </w:rPr>
          <w:tab/>
        </w:r>
        <w:r w:rsidR="0036386A">
          <w:rPr>
            <w:noProof/>
            <w:webHidden/>
          </w:rPr>
          <w:fldChar w:fldCharType="begin"/>
        </w:r>
        <w:r w:rsidR="0036386A">
          <w:rPr>
            <w:noProof/>
            <w:webHidden/>
          </w:rPr>
          <w:instrText xml:space="preserve"> PAGEREF _Toc184040177 \h </w:instrText>
        </w:r>
        <w:r w:rsidR="0036386A">
          <w:rPr>
            <w:noProof/>
            <w:webHidden/>
          </w:rPr>
        </w:r>
        <w:r w:rsidR="0036386A">
          <w:rPr>
            <w:noProof/>
            <w:webHidden/>
          </w:rPr>
          <w:fldChar w:fldCharType="separate"/>
        </w:r>
        <w:r w:rsidR="0036386A">
          <w:rPr>
            <w:noProof/>
            <w:webHidden/>
          </w:rPr>
          <w:t>15</w:t>
        </w:r>
        <w:r w:rsidR="0036386A">
          <w:rPr>
            <w:noProof/>
            <w:webHidden/>
          </w:rPr>
          <w:fldChar w:fldCharType="end"/>
        </w:r>
      </w:hyperlink>
    </w:p>
    <w:p w:rsidR="0036386A" w:rsidRDefault="00AC628D">
      <w:pPr>
        <w:pStyle w:val="Verzeichnis1"/>
        <w:tabs>
          <w:tab w:val="left" w:pos="440"/>
          <w:tab w:val="right" w:leader="dot" w:pos="9056"/>
        </w:tabs>
        <w:rPr>
          <w:rFonts w:eastAsiaTheme="minorEastAsia"/>
          <w:noProof/>
          <w:sz w:val="22"/>
          <w:szCs w:val="22"/>
          <w:lang w:eastAsia="de-DE"/>
        </w:rPr>
      </w:pPr>
      <w:hyperlink w:anchor="_Toc184040178" w:history="1">
        <w:r w:rsidR="0036386A" w:rsidRPr="0000293B">
          <w:rPr>
            <w:rStyle w:val="Hyperlink"/>
            <w:noProof/>
            <w:lang w:val="en-US"/>
          </w:rPr>
          <w:t>5.</w:t>
        </w:r>
        <w:r w:rsidR="0036386A">
          <w:rPr>
            <w:rFonts w:eastAsiaTheme="minorEastAsia"/>
            <w:noProof/>
            <w:sz w:val="22"/>
            <w:szCs w:val="22"/>
            <w:lang w:eastAsia="de-DE"/>
          </w:rPr>
          <w:tab/>
        </w:r>
        <w:r w:rsidR="0036386A" w:rsidRPr="0000293B">
          <w:rPr>
            <w:rStyle w:val="Hyperlink"/>
            <w:noProof/>
            <w:lang w:val="en-US"/>
          </w:rPr>
          <w:t>Tips on writing speeches for a mock court trial (for prosecutors and lawyers of defense)</w:t>
        </w:r>
        <w:r w:rsidR="0036386A">
          <w:rPr>
            <w:noProof/>
            <w:webHidden/>
          </w:rPr>
          <w:tab/>
        </w:r>
        <w:r w:rsidR="0036386A">
          <w:rPr>
            <w:noProof/>
            <w:webHidden/>
          </w:rPr>
          <w:fldChar w:fldCharType="begin"/>
        </w:r>
        <w:r w:rsidR="0036386A">
          <w:rPr>
            <w:noProof/>
            <w:webHidden/>
          </w:rPr>
          <w:instrText xml:space="preserve"> PAGEREF _Toc184040178 \h </w:instrText>
        </w:r>
        <w:r w:rsidR="0036386A">
          <w:rPr>
            <w:noProof/>
            <w:webHidden/>
          </w:rPr>
        </w:r>
        <w:r w:rsidR="0036386A">
          <w:rPr>
            <w:noProof/>
            <w:webHidden/>
          </w:rPr>
          <w:fldChar w:fldCharType="separate"/>
        </w:r>
        <w:r w:rsidR="0036386A">
          <w:rPr>
            <w:noProof/>
            <w:webHidden/>
          </w:rPr>
          <w:t>19</w:t>
        </w:r>
        <w:r w:rsidR="0036386A">
          <w:rPr>
            <w:noProof/>
            <w:webHidden/>
          </w:rPr>
          <w:fldChar w:fldCharType="end"/>
        </w:r>
      </w:hyperlink>
    </w:p>
    <w:p w:rsidR="0036386A" w:rsidRDefault="00AC628D">
      <w:pPr>
        <w:pStyle w:val="Verzeichnis2"/>
        <w:tabs>
          <w:tab w:val="right" w:leader="dot" w:pos="9056"/>
        </w:tabs>
        <w:rPr>
          <w:rFonts w:eastAsiaTheme="minorEastAsia"/>
          <w:noProof/>
          <w:sz w:val="22"/>
          <w:szCs w:val="22"/>
          <w:lang w:eastAsia="de-DE"/>
        </w:rPr>
      </w:pPr>
      <w:hyperlink w:anchor="_Toc184040179" w:history="1">
        <w:r w:rsidR="0036386A" w:rsidRPr="0000293B">
          <w:rPr>
            <w:rStyle w:val="Hyperlink"/>
            <w:noProof/>
            <w:lang w:val="en-US"/>
          </w:rPr>
          <w:t>How to Write a Prosecution Opening Statement for Mock Trial. Level G</w:t>
        </w:r>
        <w:r w:rsidR="0036386A">
          <w:rPr>
            <w:noProof/>
            <w:webHidden/>
          </w:rPr>
          <w:tab/>
        </w:r>
        <w:r w:rsidR="0036386A">
          <w:rPr>
            <w:noProof/>
            <w:webHidden/>
          </w:rPr>
          <w:fldChar w:fldCharType="begin"/>
        </w:r>
        <w:r w:rsidR="0036386A">
          <w:rPr>
            <w:noProof/>
            <w:webHidden/>
          </w:rPr>
          <w:instrText xml:space="preserve"> PAGEREF _Toc184040179 \h </w:instrText>
        </w:r>
        <w:r w:rsidR="0036386A">
          <w:rPr>
            <w:noProof/>
            <w:webHidden/>
          </w:rPr>
        </w:r>
        <w:r w:rsidR="0036386A">
          <w:rPr>
            <w:noProof/>
            <w:webHidden/>
          </w:rPr>
          <w:fldChar w:fldCharType="separate"/>
        </w:r>
        <w:r w:rsidR="0036386A">
          <w:rPr>
            <w:noProof/>
            <w:webHidden/>
          </w:rPr>
          <w:t>19</w:t>
        </w:r>
        <w:r w:rsidR="0036386A">
          <w:rPr>
            <w:noProof/>
            <w:webHidden/>
          </w:rPr>
          <w:fldChar w:fldCharType="end"/>
        </w:r>
      </w:hyperlink>
    </w:p>
    <w:p w:rsidR="0036386A" w:rsidRDefault="00AC628D">
      <w:pPr>
        <w:pStyle w:val="Verzeichnis2"/>
        <w:tabs>
          <w:tab w:val="right" w:leader="dot" w:pos="9056"/>
        </w:tabs>
        <w:rPr>
          <w:rFonts w:eastAsiaTheme="minorEastAsia"/>
          <w:noProof/>
          <w:sz w:val="22"/>
          <w:szCs w:val="22"/>
          <w:lang w:eastAsia="de-DE"/>
        </w:rPr>
      </w:pPr>
      <w:hyperlink w:anchor="_Toc184040180" w:history="1">
        <w:r w:rsidR="0036386A" w:rsidRPr="0000293B">
          <w:rPr>
            <w:rStyle w:val="Hyperlink"/>
            <w:noProof/>
            <w:lang w:val="en-US"/>
          </w:rPr>
          <w:t>How to Write a Prosecution Opening Statement for Mock Trial. Level H</w:t>
        </w:r>
        <w:r w:rsidR="0036386A">
          <w:rPr>
            <w:noProof/>
            <w:webHidden/>
          </w:rPr>
          <w:tab/>
        </w:r>
        <w:r w:rsidR="0036386A">
          <w:rPr>
            <w:noProof/>
            <w:webHidden/>
          </w:rPr>
          <w:fldChar w:fldCharType="begin"/>
        </w:r>
        <w:r w:rsidR="0036386A">
          <w:rPr>
            <w:noProof/>
            <w:webHidden/>
          </w:rPr>
          <w:instrText xml:space="preserve"> PAGEREF _Toc184040180 \h </w:instrText>
        </w:r>
        <w:r w:rsidR="0036386A">
          <w:rPr>
            <w:noProof/>
            <w:webHidden/>
          </w:rPr>
        </w:r>
        <w:r w:rsidR="0036386A">
          <w:rPr>
            <w:noProof/>
            <w:webHidden/>
          </w:rPr>
          <w:fldChar w:fldCharType="separate"/>
        </w:r>
        <w:r w:rsidR="0036386A">
          <w:rPr>
            <w:noProof/>
            <w:webHidden/>
          </w:rPr>
          <w:t>21</w:t>
        </w:r>
        <w:r w:rsidR="0036386A">
          <w:rPr>
            <w:noProof/>
            <w:webHidden/>
          </w:rPr>
          <w:fldChar w:fldCharType="end"/>
        </w:r>
      </w:hyperlink>
    </w:p>
    <w:p w:rsidR="0036386A" w:rsidRDefault="00AC628D">
      <w:pPr>
        <w:pStyle w:val="Verzeichnis2"/>
        <w:tabs>
          <w:tab w:val="right" w:leader="dot" w:pos="9056"/>
        </w:tabs>
        <w:rPr>
          <w:rFonts w:eastAsiaTheme="minorEastAsia"/>
          <w:noProof/>
          <w:sz w:val="22"/>
          <w:szCs w:val="22"/>
          <w:lang w:eastAsia="de-DE"/>
        </w:rPr>
      </w:pPr>
      <w:hyperlink w:anchor="_Toc184040181" w:history="1">
        <w:r w:rsidR="0036386A" w:rsidRPr="0000293B">
          <w:rPr>
            <w:rStyle w:val="Hyperlink"/>
            <w:noProof/>
            <w:lang w:val="en-US"/>
          </w:rPr>
          <w:t>How to Write a Defense Opening Statement for a Mock Trial. Level G</w:t>
        </w:r>
        <w:r w:rsidR="0036386A">
          <w:rPr>
            <w:noProof/>
            <w:webHidden/>
          </w:rPr>
          <w:tab/>
        </w:r>
        <w:r w:rsidR="0036386A">
          <w:rPr>
            <w:noProof/>
            <w:webHidden/>
          </w:rPr>
          <w:fldChar w:fldCharType="begin"/>
        </w:r>
        <w:r w:rsidR="0036386A">
          <w:rPr>
            <w:noProof/>
            <w:webHidden/>
          </w:rPr>
          <w:instrText xml:space="preserve"> PAGEREF _Toc184040181 \h </w:instrText>
        </w:r>
        <w:r w:rsidR="0036386A">
          <w:rPr>
            <w:noProof/>
            <w:webHidden/>
          </w:rPr>
        </w:r>
        <w:r w:rsidR="0036386A">
          <w:rPr>
            <w:noProof/>
            <w:webHidden/>
          </w:rPr>
          <w:fldChar w:fldCharType="separate"/>
        </w:r>
        <w:r w:rsidR="0036386A">
          <w:rPr>
            <w:noProof/>
            <w:webHidden/>
          </w:rPr>
          <w:t>23</w:t>
        </w:r>
        <w:r w:rsidR="0036386A">
          <w:rPr>
            <w:noProof/>
            <w:webHidden/>
          </w:rPr>
          <w:fldChar w:fldCharType="end"/>
        </w:r>
      </w:hyperlink>
    </w:p>
    <w:p w:rsidR="0036386A" w:rsidRDefault="00AC628D">
      <w:pPr>
        <w:pStyle w:val="Verzeichnis2"/>
        <w:tabs>
          <w:tab w:val="right" w:leader="dot" w:pos="9056"/>
        </w:tabs>
        <w:rPr>
          <w:rFonts w:eastAsiaTheme="minorEastAsia"/>
          <w:noProof/>
          <w:sz w:val="22"/>
          <w:szCs w:val="22"/>
          <w:lang w:eastAsia="de-DE"/>
        </w:rPr>
      </w:pPr>
      <w:hyperlink w:anchor="_Toc184040182" w:history="1">
        <w:r w:rsidR="0036386A" w:rsidRPr="0000293B">
          <w:rPr>
            <w:rStyle w:val="Hyperlink"/>
            <w:noProof/>
            <w:lang w:val="en-US"/>
          </w:rPr>
          <w:t>How to Write a Defense Opening Statement for a Mock Trial. Level H</w:t>
        </w:r>
        <w:r w:rsidR="0036386A">
          <w:rPr>
            <w:noProof/>
            <w:webHidden/>
          </w:rPr>
          <w:tab/>
        </w:r>
        <w:r w:rsidR="0036386A">
          <w:rPr>
            <w:noProof/>
            <w:webHidden/>
          </w:rPr>
          <w:fldChar w:fldCharType="begin"/>
        </w:r>
        <w:r w:rsidR="0036386A">
          <w:rPr>
            <w:noProof/>
            <w:webHidden/>
          </w:rPr>
          <w:instrText xml:space="preserve"> PAGEREF _Toc184040182 \h </w:instrText>
        </w:r>
        <w:r w:rsidR="0036386A">
          <w:rPr>
            <w:noProof/>
            <w:webHidden/>
          </w:rPr>
        </w:r>
        <w:r w:rsidR="0036386A">
          <w:rPr>
            <w:noProof/>
            <w:webHidden/>
          </w:rPr>
          <w:fldChar w:fldCharType="separate"/>
        </w:r>
        <w:r w:rsidR="0036386A">
          <w:rPr>
            <w:noProof/>
            <w:webHidden/>
          </w:rPr>
          <w:t>25</w:t>
        </w:r>
        <w:r w:rsidR="0036386A">
          <w:rPr>
            <w:noProof/>
            <w:webHidden/>
          </w:rPr>
          <w:fldChar w:fldCharType="end"/>
        </w:r>
      </w:hyperlink>
    </w:p>
    <w:p w:rsidR="0036386A" w:rsidRDefault="00AC628D">
      <w:pPr>
        <w:pStyle w:val="Verzeichnis2"/>
        <w:tabs>
          <w:tab w:val="right" w:leader="dot" w:pos="9056"/>
        </w:tabs>
        <w:rPr>
          <w:rFonts w:eastAsiaTheme="minorEastAsia"/>
          <w:noProof/>
          <w:sz w:val="22"/>
          <w:szCs w:val="22"/>
          <w:lang w:eastAsia="de-DE"/>
        </w:rPr>
      </w:pPr>
      <w:hyperlink w:anchor="_Toc184040183" w:history="1">
        <w:r w:rsidR="0036386A" w:rsidRPr="0000293B">
          <w:rPr>
            <w:rStyle w:val="Hyperlink"/>
            <w:noProof/>
            <w:lang w:val="en-US"/>
          </w:rPr>
          <w:t>How to write a Prosecution Closing Argument for a Mock Trial. Level G</w:t>
        </w:r>
        <w:r w:rsidR="0036386A">
          <w:rPr>
            <w:noProof/>
            <w:webHidden/>
          </w:rPr>
          <w:tab/>
        </w:r>
        <w:r w:rsidR="0036386A">
          <w:rPr>
            <w:noProof/>
            <w:webHidden/>
          </w:rPr>
          <w:fldChar w:fldCharType="begin"/>
        </w:r>
        <w:r w:rsidR="0036386A">
          <w:rPr>
            <w:noProof/>
            <w:webHidden/>
          </w:rPr>
          <w:instrText xml:space="preserve"> PAGEREF _Toc184040183 \h </w:instrText>
        </w:r>
        <w:r w:rsidR="0036386A">
          <w:rPr>
            <w:noProof/>
            <w:webHidden/>
          </w:rPr>
        </w:r>
        <w:r w:rsidR="0036386A">
          <w:rPr>
            <w:noProof/>
            <w:webHidden/>
          </w:rPr>
          <w:fldChar w:fldCharType="separate"/>
        </w:r>
        <w:r w:rsidR="0036386A">
          <w:rPr>
            <w:noProof/>
            <w:webHidden/>
          </w:rPr>
          <w:t>27</w:t>
        </w:r>
        <w:r w:rsidR="0036386A">
          <w:rPr>
            <w:noProof/>
            <w:webHidden/>
          </w:rPr>
          <w:fldChar w:fldCharType="end"/>
        </w:r>
      </w:hyperlink>
    </w:p>
    <w:p w:rsidR="0036386A" w:rsidRDefault="00AC628D">
      <w:pPr>
        <w:pStyle w:val="Verzeichnis2"/>
        <w:tabs>
          <w:tab w:val="right" w:leader="dot" w:pos="9056"/>
        </w:tabs>
        <w:rPr>
          <w:rFonts w:eastAsiaTheme="minorEastAsia"/>
          <w:noProof/>
          <w:sz w:val="22"/>
          <w:szCs w:val="22"/>
          <w:lang w:eastAsia="de-DE"/>
        </w:rPr>
      </w:pPr>
      <w:hyperlink w:anchor="_Toc184040184" w:history="1">
        <w:r w:rsidR="0036386A" w:rsidRPr="0000293B">
          <w:rPr>
            <w:rStyle w:val="Hyperlink"/>
            <w:noProof/>
            <w:lang w:val="en-US"/>
          </w:rPr>
          <w:t>How to write a Prosecution Closing Argument for a Mock Trial. Level H</w:t>
        </w:r>
        <w:r w:rsidR="0036386A">
          <w:rPr>
            <w:noProof/>
            <w:webHidden/>
          </w:rPr>
          <w:tab/>
        </w:r>
        <w:r w:rsidR="0036386A">
          <w:rPr>
            <w:noProof/>
            <w:webHidden/>
          </w:rPr>
          <w:fldChar w:fldCharType="begin"/>
        </w:r>
        <w:r w:rsidR="0036386A">
          <w:rPr>
            <w:noProof/>
            <w:webHidden/>
          </w:rPr>
          <w:instrText xml:space="preserve"> PAGEREF _Toc184040184 \h </w:instrText>
        </w:r>
        <w:r w:rsidR="0036386A">
          <w:rPr>
            <w:noProof/>
            <w:webHidden/>
          </w:rPr>
        </w:r>
        <w:r w:rsidR="0036386A">
          <w:rPr>
            <w:noProof/>
            <w:webHidden/>
          </w:rPr>
          <w:fldChar w:fldCharType="separate"/>
        </w:r>
        <w:r w:rsidR="0036386A">
          <w:rPr>
            <w:noProof/>
            <w:webHidden/>
          </w:rPr>
          <w:t>29</w:t>
        </w:r>
        <w:r w:rsidR="0036386A">
          <w:rPr>
            <w:noProof/>
            <w:webHidden/>
          </w:rPr>
          <w:fldChar w:fldCharType="end"/>
        </w:r>
      </w:hyperlink>
    </w:p>
    <w:p w:rsidR="0036386A" w:rsidRDefault="00AC628D">
      <w:pPr>
        <w:pStyle w:val="Verzeichnis2"/>
        <w:tabs>
          <w:tab w:val="right" w:leader="dot" w:pos="9056"/>
        </w:tabs>
        <w:rPr>
          <w:rFonts w:eastAsiaTheme="minorEastAsia"/>
          <w:noProof/>
          <w:sz w:val="22"/>
          <w:szCs w:val="22"/>
          <w:lang w:eastAsia="de-DE"/>
        </w:rPr>
      </w:pPr>
      <w:hyperlink w:anchor="_Toc184040185" w:history="1">
        <w:r w:rsidR="0036386A" w:rsidRPr="0000293B">
          <w:rPr>
            <w:rStyle w:val="Hyperlink"/>
            <w:noProof/>
            <w:lang w:val="en-US"/>
          </w:rPr>
          <w:t>How to write a Defense Closing Argument for a Mock Trial. Level G</w:t>
        </w:r>
        <w:r w:rsidR="0036386A">
          <w:rPr>
            <w:noProof/>
            <w:webHidden/>
          </w:rPr>
          <w:tab/>
        </w:r>
        <w:r w:rsidR="0036386A">
          <w:rPr>
            <w:noProof/>
            <w:webHidden/>
          </w:rPr>
          <w:fldChar w:fldCharType="begin"/>
        </w:r>
        <w:r w:rsidR="0036386A">
          <w:rPr>
            <w:noProof/>
            <w:webHidden/>
          </w:rPr>
          <w:instrText xml:space="preserve"> PAGEREF _Toc184040185 \h </w:instrText>
        </w:r>
        <w:r w:rsidR="0036386A">
          <w:rPr>
            <w:noProof/>
            <w:webHidden/>
          </w:rPr>
        </w:r>
        <w:r w:rsidR="0036386A">
          <w:rPr>
            <w:noProof/>
            <w:webHidden/>
          </w:rPr>
          <w:fldChar w:fldCharType="separate"/>
        </w:r>
        <w:r w:rsidR="0036386A">
          <w:rPr>
            <w:noProof/>
            <w:webHidden/>
          </w:rPr>
          <w:t>31</w:t>
        </w:r>
        <w:r w:rsidR="0036386A">
          <w:rPr>
            <w:noProof/>
            <w:webHidden/>
          </w:rPr>
          <w:fldChar w:fldCharType="end"/>
        </w:r>
      </w:hyperlink>
    </w:p>
    <w:p w:rsidR="0036386A" w:rsidRDefault="00AC628D">
      <w:pPr>
        <w:pStyle w:val="Verzeichnis2"/>
        <w:tabs>
          <w:tab w:val="right" w:leader="dot" w:pos="9056"/>
        </w:tabs>
        <w:rPr>
          <w:rFonts w:eastAsiaTheme="minorEastAsia"/>
          <w:noProof/>
          <w:sz w:val="22"/>
          <w:szCs w:val="22"/>
          <w:lang w:eastAsia="de-DE"/>
        </w:rPr>
      </w:pPr>
      <w:hyperlink w:anchor="_Toc184040186" w:history="1">
        <w:r w:rsidR="0036386A" w:rsidRPr="0000293B">
          <w:rPr>
            <w:rStyle w:val="Hyperlink"/>
            <w:noProof/>
            <w:lang w:val="en-US"/>
          </w:rPr>
          <w:t>How to write a Defense Closing Argument for a Mock Trial. Level H</w:t>
        </w:r>
        <w:r w:rsidR="0036386A">
          <w:rPr>
            <w:noProof/>
            <w:webHidden/>
          </w:rPr>
          <w:tab/>
        </w:r>
        <w:r w:rsidR="0036386A">
          <w:rPr>
            <w:noProof/>
            <w:webHidden/>
          </w:rPr>
          <w:fldChar w:fldCharType="begin"/>
        </w:r>
        <w:r w:rsidR="0036386A">
          <w:rPr>
            <w:noProof/>
            <w:webHidden/>
          </w:rPr>
          <w:instrText xml:space="preserve"> PAGEREF _Toc184040186 \h </w:instrText>
        </w:r>
        <w:r w:rsidR="0036386A">
          <w:rPr>
            <w:noProof/>
            <w:webHidden/>
          </w:rPr>
        </w:r>
        <w:r w:rsidR="0036386A">
          <w:rPr>
            <w:noProof/>
            <w:webHidden/>
          </w:rPr>
          <w:fldChar w:fldCharType="separate"/>
        </w:r>
        <w:r w:rsidR="0036386A">
          <w:rPr>
            <w:noProof/>
            <w:webHidden/>
          </w:rPr>
          <w:t>32</w:t>
        </w:r>
        <w:r w:rsidR="0036386A">
          <w:rPr>
            <w:noProof/>
            <w:webHidden/>
          </w:rPr>
          <w:fldChar w:fldCharType="end"/>
        </w:r>
      </w:hyperlink>
    </w:p>
    <w:p w:rsidR="0036386A" w:rsidRDefault="00AC628D">
      <w:pPr>
        <w:pStyle w:val="Verzeichnis1"/>
        <w:tabs>
          <w:tab w:val="left" w:pos="440"/>
          <w:tab w:val="right" w:leader="dot" w:pos="9056"/>
        </w:tabs>
        <w:rPr>
          <w:rFonts w:eastAsiaTheme="minorEastAsia"/>
          <w:noProof/>
          <w:sz w:val="22"/>
          <w:szCs w:val="22"/>
          <w:lang w:eastAsia="de-DE"/>
        </w:rPr>
      </w:pPr>
      <w:hyperlink w:anchor="_Toc184040187" w:history="1">
        <w:r w:rsidR="0036386A" w:rsidRPr="0000293B">
          <w:rPr>
            <w:rStyle w:val="Hyperlink"/>
            <w:noProof/>
            <w:lang w:val="en-US"/>
          </w:rPr>
          <w:t>6.</w:t>
        </w:r>
        <w:r w:rsidR="0036386A">
          <w:rPr>
            <w:rFonts w:eastAsiaTheme="minorEastAsia"/>
            <w:noProof/>
            <w:sz w:val="22"/>
            <w:szCs w:val="22"/>
            <w:lang w:eastAsia="de-DE"/>
          </w:rPr>
          <w:tab/>
        </w:r>
        <w:r w:rsidR="0036386A" w:rsidRPr="0000293B">
          <w:rPr>
            <w:rStyle w:val="Hyperlink"/>
            <w:noProof/>
            <w:lang w:val="en-US"/>
          </w:rPr>
          <w:t>Words and useful phrases for the court trial</w:t>
        </w:r>
        <w:r w:rsidR="0036386A">
          <w:rPr>
            <w:noProof/>
            <w:webHidden/>
          </w:rPr>
          <w:tab/>
        </w:r>
        <w:r w:rsidR="0036386A">
          <w:rPr>
            <w:noProof/>
            <w:webHidden/>
          </w:rPr>
          <w:fldChar w:fldCharType="begin"/>
        </w:r>
        <w:r w:rsidR="0036386A">
          <w:rPr>
            <w:noProof/>
            <w:webHidden/>
          </w:rPr>
          <w:instrText xml:space="preserve"> PAGEREF _Toc184040187 \h </w:instrText>
        </w:r>
        <w:r w:rsidR="0036386A">
          <w:rPr>
            <w:noProof/>
            <w:webHidden/>
          </w:rPr>
        </w:r>
        <w:r w:rsidR="0036386A">
          <w:rPr>
            <w:noProof/>
            <w:webHidden/>
          </w:rPr>
          <w:fldChar w:fldCharType="separate"/>
        </w:r>
        <w:r w:rsidR="0036386A">
          <w:rPr>
            <w:noProof/>
            <w:webHidden/>
          </w:rPr>
          <w:t>33</w:t>
        </w:r>
        <w:r w:rsidR="0036386A">
          <w:rPr>
            <w:noProof/>
            <w:webHidden/>
          </w:rPr>
          <w:fldChar w:fldCharType="end"/>
        </w:r>
      </w:hyperlink>
    </w:p>
    <w:p w:rsidR="0036386A" w:rsidRDefault="00AC628D">
      <w:pPr>
        <w:pStyle w:val="Verzeichnis2"/>
        <w:tabs>
          <w:tab w:val="right" w:leader="dot" w:pos="9056"/>
        </w:tabs>
        <w:rPr>
          <w:rFonts w:eastAsiaTheme="minorEastAsia"/>
          <w:noProof/>
          <w:sz w:val="22"/>
          <w:szCs w:val="22"/>
          <w:lang w:eastAsia="de-DE"/>
        </w:rPr>
      </w:pPr>
      <w:hyperlink w:anchor="_Toc184040188" w:history="1">
        <w:r w:rsidR="0036386A" w:rsidRPr="0000293B">
          <w:rPr>
            <w:rStyle w:val="Hyperlink"/>
            <w:noProof/>
            <w:lang w:val="en-US"/>
          </w:rPr>
          <w:t>Vocabulary exercise A: Fill in the gaps in the sentences.</w:t>
        </w:r>
        <w:r w:rsidR="0036386A">
          <w:rPr>
            <w:noProof/>
            <w:webHidden/>
          </w:rPr>
          <w:tab/>
        </w:r>
        <w:r w:rsidR="0036386A">
          <w:rPr>
            <w:noProof/>
            <w:webHidden/>
          </w:rPr>
          <w:fldChar w:fldCharType="begin"/>
        </w:r>
        <w:r w:rsidR="0036386A">
          <w:rPr>
            <w:noProof/>
            <w:webHidden/>
          </w:rPr>
          <w:instrText xml:space="preserve"> PAGEREF _Toc184040188 \h </w:instrText>
        </w:r>
        <w:r w:rsidR="0036386A">
          <w:rPr>
            <w:noProof/>
            <w:webHidden/>
          </w:rPr>
        </w:r>
        <w:r w:rsidR="0036386A">
          <w:rPr>
            <w:noProof/>
            <w:webHidden/>
          </w:rPr>
          <w:fldChar w:fldCharType="separate"/>
        </w:r>
        <w:r w:rsidR="0036386A">
          <w:rPr>
            <w:noProof/>
            <w:webHidden/>
          </w:rPr>
          <w:t>34</w:t>
        </w:r>
        <w:r w:rsidR="0036386A">
          <w:rPr>
            <w:noProof/>
            <w:webHidden/>
          </w:rPr>
          <w:fldChar w:fldCharType="end"/>
        </w:r>
      </w:hyperlink>
    </w:p>
    <w:p w:rsidR="0036386A" w:rsidRDefault="00AC628D">
      <w:pPr>
        <w:pStyle w:val="Verzeichnis2"/>
        <w:tabs>
          <w:tab w:val="right" w:leader="dot" w:pos="9056"/>
        </w:tabs>
        <w:rPr>
          <w:rFonts w:eastAsiaTheme="minorEastAsia"/>
          <w:noProof/>
          <w:sz w:val="22"/>
          <w:szCs w:val="22"/>
          <w:lang w:eastAsia="de-DE"/>
        </w:rPr>
      </w:pPr>
      <w:hyperlink w:anchor="_Toc184040189" w:history="1">
        <w:r w:rsidR="0036386A" w:rsidRPr="0000293B">
          <w:rPr>
            <w:rStyle w:val="Hyperlink"/>
            <w:noProof/>
            <w:lang w:val="en-US"/>
          </w:rPr>
          <w:t>Vocabulary exercise B: Words to use while speaking about evidence</w:t>
        </w:r>
        <w:r w:rsidR="0036386A">
          <w:rPr>
            <w:noProof/>
            <w:webHidden/>
          </w:rPr>
          <w:tab/>
        </w:r>
        <w:r w:rsidR="0036386A">
          <w:rPr>
            <w:noProof/>
            <w:webHidden/>
          </w:rPr>
          <w:fldChar w:fldCharType="begin"/>
        </w:r>
        <w:r w:rsidR="0036386A">
          <w:rPr>
            <w:noProof/>
            <w:webHidden/>
          </w:rPr>
          <w:instrText xml:space="preserve"> PAGEREF _Toc184040189 \h </w:instrText>
        </w:r>
        <w:r w:rsidR="0036386A">
          <w:rPr>
            <w:noProof/>
            <w:webHidden/>
          </w:rPr>
        </w:r>
        <w:r w:rsidR="0036386A">
          <w:rPr>
            <w:noProof/>
            <w:webHidden/>
          </w:rPr>
          <w:fldChar w:fldCharType="separate"/>
        </w:r>
        <w:r w:rsidR="0036386A">
          <w:rPr>
            <w:noProof/>
            <w:webHidden/>
          </w:rPr>
          <w:t>35</w:t>
        </w:r>
        <w:r w:rsidR="0036386A">
          <w:rPr>
            <w:noProof/>
            <w:webHidden/>
          </w:rPr>
          <w:fldChar w:fldCharType="end"/>
        </w:r>
      </w:hyperlink>
    </w:p>
    <w:p w:rsidR="0036386A" w:rsidRDefault="00AC628D">
      <w:pPr>
        <w:pStyle w:val="Verzeichnis2"/>
        <w:tabs>
          <w:tab w:val="right" w:leader="dot" w:pos="9056"/>
        </w:tabs>
        <w:rPr>
          <w:rFonts w:eastAsiaTheme="minorEastAsia"/>
          <w:noProof/>
          <w:sz w:val="22"/>
          <w:szCs w:val="22"/>
          <w:lang w:eastAsia="de-DE"/>
        </w:rPr>
      </w:pPr>
      <w:hyperlink w:anchor="_Toc184040190" w:history="1">
        <w:r w:rsidR="0036386A" w:rsidRPr="0000293B">
          <w:rPr>
            <w:rStyle w:val="Hyperlink"/>
            <w:noProof/>
            <w:lang w:val="en-US"/>
          </w:rPr>
          <w:t>Solutions</w:t>
        </w:r>
        <w:r w:rsidR="0036386A">
          <w:rPr>
            <w:noProof/>
            <w:webHidden/>
          </w:rPr>
          <w:tab/>
        </w:r>
        <w:r w:rsidR="0036386A">
          <w:rPr>
            <w:noProof/>
            <w:webHidden/>
          </w:rPr>
          <w:fldChar w:fldCharType="begin"/>
        </w:r>
        <w:r w:rsidR="0036386A">
          <w:rPr>
            <w:noProof/>
            <w:webHidden/>
          </w:rPr>
          <w:instrText xml:space="preserve"> PAGEREF _Toc184040190 \h </w:instrText>
        </w:r>
        <w:r w:rsidR="0036386A">
          <w:rPr>
            <w:noProof/>
            <w:webHidden/>
          </w:rPr>
        </w:r>
        <w:r w:rsidR="0036386A">
          <w:rPr>
            <w:noProof/>
            <w:webHidden/>
          </w:rPr>
          <w:fldChar w:fldCharType="separate"/>
        </w:r>
        <w:r w:rsidR="0036386A">
          <w:rPr>
            <w:noProof/>
            <w:webHidden/>
          </w:rPr>
          <w:t>36</w:t>
        </w:r>
        <w:r w:rsidR="0036386A">
          <w:rPr>
            <w:noProof/>
            <w:webHidden/>
          </w:rPr>
          <w:fldChar w:fldCharType="end"/>
        </w:r>
      </w:hyperlink>
    </w:p>
    <w:p w:rsidR="0036386A" w:rsidRDefault="00AC628D">
      <w:pPr>
        <w:pStyle w:val="Verzeichnis2"/>
        <w:tabs>
          <w:tab w:val="right" w:leader="dot" w:pos="9056"/>
        </w:tabs>
        <w:rPr>
          <w:rFonts w:eastAsiaTheme="minorEastAsia"/>
          <w:noProof/>
          <w:sz w:val="22"/>
          <w:szCs w:val="22"/>
          <w:lang w:eastAsia="de-DE"/>
        </w:rPr>
      </w:pPr>
      <w:hyperlink w:anchor="_Toc184040191" w:history="1">
        <w:r w:rsidR="0036386A" w:rsidRPr="0000293B">
          <w:rPr>
            <w:rStyle w:val="Hyperlink"/>
            <w:noProof/>
            <w:lang w:val="en-US"/>
          </w:rPr>
          <w:t>Phrases to be used by a judge in a court trial</w:t>
        </w:r>
        <w:r w:rsidR="0036386A">
          <w:rPr>
            <w:noProof/>
            <w:webHidden/>
          </w:rPr>
          <w:tab/>
        </w:r>
        <w:r w:rsidR="0036386A">
          <w:rPr>
            <w:noProof/>
            <w:webHidden/>
          </w:rPr>
          <w:fldChar w:fldCharType="begin"/>
        </w:r>
        <w:r w:rsidR="0036386A">
          <w:rPr>
            <w:noProof/>
            <w:webHidden/>
          </w:rPr>
          <w:instrText xml:space="preserve"> PAGEREF _Toc184040191 \h </w:instrText>
        </w:r>
        <w:r w:rsidR="0036386A">
          <w:rPr>
            <w:noProof/>
            <w:webHidden/>
          </w:rPr>
        </w:r>
        <w:r w:rsidR="0036386A">
          <w:rPr>
            <w:noProof/>
            <w:webHidden/>
          </w:rPr>
          <w:fldChar w:fldCharType="separate"/>
        </w:r>
        <w:r w:rsidR="0036386A">
          <w:rPr>
            <w:noProof/>
            <w:webHidden/>
          </w:rPr>
          <w:t>37</w:t>
        </w:r>
        <w:r w:rsidR="0036386A">
          <w:rPr>
            <w:noProof/>
            <w:webHidden/>
          </w:rPr>
          <w:fldChar w:fldCharType="end"/>
        </w:r>
      </w:hyperlink>
    </w:p>
    <w:p w:rsidR="0036386A" w:rsidRDefault="00AC628D">
      <w:pPr>
        <w:pStyle w:val="Verzeichnis2"/>
        <w:tabs>
          <w:tab w:val="right" w:leader="dot" w:pos="9056"/>
        </w:tabs>
        <w:rPr>
          <w:rFonts w:eastAsiaTheme="minorEastAsia"/>
          <w:noProof/>
          <w:sz w:val="22"/>
          <w:szCs w:val="22"/>
          <w:lang w:eastAsia="de-DE"/>
        </w:rPr>
      </w:pPr>
      <w:hyperlink w:anchor="_Toc184040192" w:history="1">
        <w:r w:rsidR="0036386A" w:rsidRPr="0000293B">
          <w:rPr>
            <w:rStyle w:val="Hyperlink"/>
            <w:noProof/>
            <w:lang w:val="en-US"/>
          </w:rPr>
          <w:t>Phrases a judge might use when addressing attorneys and plaintiff</w:t>
        </w:r>
        <w:r w:rsidR="0036386A">
          <w:rPr>
            <w:noProof/>
            <w:webHidden/>
          </w:rPr>
          <w:tab/>
        </w:r>
        <w:r w:rsidR="0036386A">
          <w:rPr>
            <w:noProof/>
            <w:webHidden/>
          </w:rPr>
          <w:fldChar w:fldCharType="begin"/>
        </w:r>
        <w:r w:rsidR="0036386A">
          <w:rPr>
            <w:noProof/>
            <w:webHidden/>
          </w:rPr>
          <w:instrText xml:space="preserve"> PAGEREF _Toc184040192 \h </w:instrText>
        </w:r>
        <w:r w:rsidR="0036386A">
          <w:rPr>
            <w:noProof/>
            <w:webHidden/>
          </w:rPr>
        </w:r>
        <w:r w:rsidR="0036386A">
          <w:rPr>
            <w:noProof/>
            <w:webHidden/>
          </w:rPr>
          <w:fldChar w:fldCharType="separate"/>
        </w:r>
        <w:r w:rsidR="0036386A">
          <w:rPr>
            <w:noProof/>
            <w:webHidden/>
          </w:rPr>
          <w:t>37</w:t>
        </w:r>
        <w:r w:rsidR="0036386A">
          <w:rPr>
            <w:noProof/>
            <w:webHidden/>
          </w:rPr>
          <w:fldChar w:fldCharType="end"/>
        </w:r>
      </w:hyperlink>
    </w:p>
    <w:p w:rsidR="0036386A" w:rsidRDefault="00AC628D">
      <w:pPr>
        <w:pStyle w:val="Verzeichnis2"/>
        <w:tabs>
          <w:tab w:val="right" w:leader="dot" w:pos="9056"/>
        </w:tabs>
        <w:rPr>
          <w:rFonts w:eastAsiaTheme="minorEastAsia"/>
          <w:noProof/>
          <w:sz w:val="22"/>
          <w:szCs w:val="22"/>
          <w:lang w:eastAsia="de-DE"/>
        </w:rPr>
      </w:pPr>
      <w:hyperlink w:anchor="_Toc184040193" w:history="1">
        <w:r w:rsidR="0036386A" w:rsidRPr="0000293B">
          <w:rPr>
            <w:rStyle w:val="Hyperlink"/>
            <w:noProof/>
            <w:lang w:val="en-US"/>
          </w:rPr>
          <w:t>Phrases a judge might use when addressing witnesses or referring to them</w:t>
        </w:r>
        <w:r w:rsidR="0036386A">
          <w:rPr>
            <w:noProof/>
            <w:webHidden/>
          </w:rPr>
          <w:tab/>
        </w:r>
        <w:r w:rsidR="0036386A">
          <w:rPr>
            <w:noProof/>
            <w:webHidden/>
          </w:rPr>
          <w:fldChar w:fldCharType="begin"/>
        </w:r>
        <w:r w:rsidR="0036386A">
          <w:rPr>
            <w:noProof/>
            <w:webHidden/>
          </w:rPr>
          <w:instrText xml:space="preserve"> PAGEREF _Toc184040193 \h </w:instrText>
        </w:r>
        <w:r w:rsidR="0036386A">
          <w:rPr>
            <w:noProof/>
            <w:webHidden/>
          </w:rPr>
        </w:r>
        <w:r w:rsidR="0036386A">
          <w:rPr>
            <w:noProof/>
            <w:webHidden/>
          </w:rPr>
          <w:fldChar w:fldCharType="separate"/>
        </w:r>
        <w:r w:rsidR="0036386A">
          <w:rPr>
            <w:noProof/>
            <w:webHidden/>
          </w:rPr>
          <w:t>39</w:t>
        </w:r>
        <w:r w:rsidR="0036386A">
          <w:rPr>
            <w:noProof/>
            <w:webHidden/>
          </w:rPr>
          <w:fldChar w:fldCharType="end"/>
        </w:r>
      </w:hyperlink>
    </w:p>
    <w:p w:rsidR="0036386A" w:rsidRDefault="00AC628D">
      <w:pPr>
        <w:pStyle w:val="Verzeichnis1"/>
        <w:tabs>
          <w:tab w:val="left" w:pos="440"/>
          <w:tab w:val="right" w:leader="dot" w:pos="9056"/>
        </w:tabs>
        <w:rPr>
          <w:rFonts w:eastAsiaTheme="minorEastAsia"/>
          <w:noProof/>
          <w:sz w:val="22"/>
          <w:szCs w:val="22"/>
          <w:lang w:eastAsia="de-DE"/>
        </w:rPr>
      </w:pPr>
      <w:hyperlink w:anchor="_Toc184040194" w:history="1">
        <w:r w:rsidR="0036386A" w:rsidRPr="0000293B">
          <w:rPr>
            <w:rStyle w:val="Hyperlink"/>
            <w:noProof/>
            <w:lang w:val="en-US"/>
          </w:rPr>
          <w:t>7.</w:t>
        </w:r>
        <w:r w:rsidR="0036386A">
          <w:rPr>
            <w:rFonts w:eastAsiaTheme="minorEastAsia"/>
            <w:noProof/>
            <w:sz w:val="22"/>
            <w:szCs w:val="22"/>
            <w:lang w:eastAsia="de-DE"/>
          </w:rPr>
          <w:tab/>
        </w:r>
        <w:r w:rsidR="0036386A" w:rsidRPr="0000293B">
          <w:rPr>
            <w:rStyle w:val="Hyperlink"/>
            <w:noProof/>
            <w:lang w:val="en-US"/>
          </w:rPr>
          <w:t>Suggested evaluation aspects of the role-play</w:t>
        </w:r>
        <w:r w:rsidR="0036386A">
          <w:rPr>
            <w:noProof/>
            <w:webHidden/>
          </w:rPr>
          <w:tab/>
        </w:r>
        <w:r w:rsidR="0036386A">
          <w:rPr>
            <w:noProof/>
            <w:webHidden/>
          </w:rPr>
          <w:fldChar w:fldCharType="begin"/>
        </w:r>
        <w:r w:rsidR="0036386A">
          <w:rPr>
            <w:noProof/>
            <w:webHidden/>
          </w:rPr>
          <w:instrText xml:space="preserve"> PAGEREF _Toc184040194 \h </w:instrText>
        </w:r>
        <w:r w:rsidR="0036386A">
          <w:rPr>
            <w:noProof/>
            <w:webHidden/>
          </w:rPr>
        </w:r>
        <w:r w:rsidR="0036386A">
          <w:rPr>
            <w:noProof/>
            <w:webHidden/>
          </w:rPr>
          <w:fldChar w:fldCharType="separate"/>
        </w:r>
        <w:r w:rsidR="0036386A">
          <w:rPr>
            <w:noProof/>
            <w:webHidden/>
          </w:rPr>
          <w:t>40</w:t>
        </w:r>
        <w:r w:rsidR="0036386A">
          <w:rPr>
            <w:noProof/>
            <w:webHidden/>
          </w:rPr>
          <w:fldChar w:fldCharType="end"/>
        </w:r>
      </w:hyperlink>
    </w:p>
    <w:p w:rsidR="0036386A" w:rsidRDefault="00AC628D">
      <w:pPr>
        <w:pStyle w:val="Verzeichnis2"/>
        <w:tabs>
          <w:tab w:val="right" w:leader="dot" w:pos="9056"/>
        </w:tabs>
        <w:rPr>
          <w:rFonts w:eastAsiaTheme="minorEastAsia"/>
          <w:noProof/>
          <w:sz w:val="22"/>
          <w:szCs w:val="22"/>
          <w:lang w:eastAsia="de-DE"/>
        </w:rPr>
      </w:pPr>
      <w:hyperlink w:anchor="_Toc184040195" w:history="1">
        <w:r w:rsidR="0036386A" w:rsidRPr="0000293B">
          <w:rPr>
            <w:rStyle w:val="Hyperlink"/>
            <w:noProof/>
            <w:lang w:val="en-US"/>
          </w:rPr>
          <w:t>Level G</w:t>
        </w:r>
        <w:r w:rsidR="0036386A">
          <w:rPr>
            <w:noProof/>
            <w:webHidden/>
          </w:rPr>
          <w:tab/>
        </w:r>
        <w:r w:rsidR="0036386A">
          <w:rPr>
            <w:noProof/>
            <w:webHidden/>
          </w:rPr>
          <w:fldChar w:fldCharType="begin"/>
        </w:r>
        <w:r w:rsidR="0036386A">
          <w:rPr>
            <w:noProof/>
            <w:webHidden/>
          </w:rPr>
          <w:instrText xml:space="preserve"> PAGEREF _Toc184040195 \h </w:instrText>
        </w:r>
        <w:r w:rsidR="0036386A">
          <w:rPr>
            <w:noProof/>
            <w:webHidden/>
          </w:rPr>
        </w:r>
        <w:r w:rsidR="0036386A">
          <w:rPr>
            <w:noProof/>
            <w:webHidden/>
          </w:rPr>
          <w:fldChar w:fldCharType="separate"/>
        </w:r>
        <w:r w:rsidR="0036386A">
          <w:rPr>
            <w:noProof/>
            <w:webHidden/>
          </w:rPr>
          <w:t>40</w:t>
        </w:r>
        <w:r w:rsidR="0036386A">
          <w:rPr>
            <w:noProof/>
            <w:webHidden/>
          </w:rPr>
          <w:fldChar w:fldCharType="end"/>
        </w:r>
      </w:hyperlink>
    </w:p>
    <w:p w:rsidR="0036386A" w:rsidRDefault="00AC628D">
      <w:pPr>
        <w:pStyle w:val="Verzeichnis2"/>
        <w:tabs>
          <w:tab w:val="right" w:leader="dot" w:pos="9056"/>
        </w:tabs>
        <w:rPr>
          <w:rFonts w:eastAsiaTheme="minorEastAsia"/>
          <w:noProof/>
          <w:sz w:val="22"/>
          <w:szCs w:val="22"/>
          <w:lang w:eastAsia="de-DE"/>
        </w:rPr>
      </w:pPr>
      <w:hyperlink w:anchor="_Toc184040196" w:history="1">
        <w:r w:rsidR="0036386A" w:rsidRPr="0000293B">
          <w:rPr>
            <w:rStyle w:val="Hyperlink"/>
            <w:noProof/>
            <w:lang w:val="en-US"/>
          </w:rPr>
          <w:t>Level H</w:t>
        </w:r>
        <w:r w:rsidR="0036386A">
          <w:rPr>
            <w:noProof/>
            <w:webHidden/>
          </w:rPr>
          <w:tab/>
        </w:r>
        <w:r w:rsidR="0036386A">
          <w:rPr>
            <w:noProof/>
            <w:webHidden/>
          </w:rPr>
          <w:fldChar w:fldCharType="begin"/>
        </w:r>
        <w:r w:rsidR="0036386A">
          <w:rPr>
            <w:noProof/>
            <w:webHidden/>
          </w:rPr>
          <w:instrText xml:space="preserve"> PAGEREF _Toc184040196 \h </w:instrText>
        </w:r>
        <w:r w:rsidR="0036386A">
          <w:rPr>
            <w:noProof/>
            <w:webHidden/>
          </w:rPr>
        </w:r>
        <w:r w:rsidR="0036386A">
          <w:rPr>
            <w:noProof/>
            <w:webHidden/>
          </w:rPr>
          <w:fldChar w:fldCharType="separate"/>
        </w:r>
        <w:r w:rsidR="0036386A">
          <w:rPr>
            <w:noProof/>
            <w:webHidden/>
          </w:rPr>
          <w:t>42</w:t>
        </w:r>
        <w:r w:rsidR="0036386A">
          <w:rPr>
            <w:noProof/>
            <w:webHidden/>
          </w:rPr>
          <w:fldChar w:fldCharType="end"/>
        </w:r>
      </w:hyperlink>
    </w:p>
    <w:p w:rsidR="0036386A" w:rsidRDefault="00AC628D">
      <w:pPr>
        <w:pStyle w:val="Verzeichnis1"/>
        <w:tabs>
          <w:tab w:val="left" w:pos="440"/>
          <w:tab w:val="right" w:leader="dot" w:pos="9056"/>
        </w:tabs>
        <w:rPr>
          <w:rFonts w:eastAsiaTheme="minorEastAsia"/>
          <w:noProof/>
          <w:sz w:val="22"/>
          <w:szCs w:val="22"/>
          <w:lang w:eastAsia="de-DE"/>
        </w:rPr>
      </w:pPr>
      <w:hyperlink w:anchor="_Toc184040197" w:history="1">
        <w:r w:rsidR="0036386A" w:rsidRPr="0000293B">
          <w:rPr>
            <w:rStyle w:val="Hyperlink"/>
            <w:noProof/>
            <w:lang w:val="en-US"/>
          </w:rPr>
          <w:t>8.</w:t>
        </w:r>
        <w:r w:rsidR="0036386A">
          <w:rPr>
            <w:rFonts w:eastAsiaTheme="minorEastAsia"/>
            <w:noProof/>
            <w:sz w:val="22"/>
            <w:szCs w:val="22"/>
            <w:lang w:eastAsia="de-DE"/>
          </w:rPr>
          <w:tab/>
        </w:r>
        <w:r w:rsidR="0036386A" w:rsidRPr="0000293B">
          <w:rPr>
            <w:rStyle w:val="Hyperlink"/>
            <w:noProof/>
            <w:lang w:val="en-US"/>
          </w:rPr>
          <w:t>Sources:</w:t>
        </w:r>
        <w:r w:rsidR="0036386A">
          <w:rPr>
            <w:noProof/>
            <w:webHidden/>
          </w:rPr>
          <w:tab/>
        </w:r>
        <w:r w:rsidR="0036386A">
          <w:rPr>
            <w:noProof/>
            <w:webHidden/>
          </w:rPr>
          <w:fldChar w:fldCharType="begin"/>
        </w:r>
        <w:r w:rsidR="0036386A">
          <w:rPr>
            <w:noProof/>
            <w:webHidden/>
          </w:rPr>
          <w:instrText xml:space="preserve"> PAGEREF _Toc184040197 \h </w:instrText>
        </w:r>
        <w:r w:rsidR="0036386A">
          <w:rPr>
            <w:noProof/>
            <w:webHidden/>
          </w:rPr>
        </w:r>
        <w:r w:rsidR="0036386A">
          <w:rPr>
            <w:noProof/>
            <w:webHidden/>
          </w:rPr>
          <w:fldChar w:fldCharType="separate"/>
        </w:r>
        <w:r w:rsidR="0036386A">
          <w:rPr>
            <w:noProof/>
            <w:webHidden/>
          </w:rPr>
          <w:t>45</w:t>
        </w:r>
        <w:r w:rsidR="0036386A">
          <w:rPr>
            <w:noProof/>
            <w:webHidden/>
          </w:rPr>
          <w:fldChar w:fldCharType="end"/>
        </w:r>
      </w:hyperlink>
    </w:p>
    <w:p w:rsidR="00B740C4" w:rsidRDefault="009655EE">
      <w:pPr>
        <w:spacing w:line="360" w:lineRule="auto"/>
        <w:rPr>
          <w:color w:val="000000" w:themeColor="text1"/>
          <w:lang w:val="en-US"/>
        </w:rPr>
      </w:pPr>
      <w:r>
        <w:rPr>
          <w:color w:val="000000" w:themeColor="text1"/>
          <w:lang w:val="en-US"/>
        </w:rPr>
        <w:fldChar w:fldCharType="end"/>
      </w:r>
    </w:p>
    <w:p w:rsidR="00B740C4" w:rsidRDefault="009655EE">
      <w:pPr>
        <w:rPr>
          <w:color w:val="000000" w:themeColor="text1"/>
          <w:lang w:val="en-US"/>
        </w:rPr>
      </w:pPr>
      <w:bookmarkStart w:id="0" w:name="_GoBack"/>
      <w:bookmarkEnd w:id="0"/>
      <w:r>
        <w:rPr>
          <w:color w:val="000000" w:themeColor="text1"/>
          <w:lang w:val="en-US"/>
        </w:rPr>
        <w:br w:type="page"/>
      </w:r>
    </w:p>
    <w:p w:rsidR="00B740C4" w:rsidRDefault="00B740C4">
      <w:pPr>
        <w:spacing w:line="360" w:lineRule="auto"/>
        <w:rPr>
          <w:color w:val="000000" w:themeColor="text1"/>
          <w:lang w:val="en-US"/>
        </w:rPr>
      </w:pPr>
    </w:p>
    <w:p w:rsidR="00B740C4" w:rsidRDefault="009655EE">
      <w:pPr>
        <w:pStyle w:val="berschrift1"/>
        <w:numPr>
          <w:ilvl w:val="0"/>
          <w:numId w:val="31"/>
        </w:numPr>
        <w:rPr>
          <w:lang w:val="en-US"/>
        </w:rPr>
      </w:pPr>
      <w:bookmarkStart w:id="1" w:name="_Toc184040166"/>
      <w:r>
        <w:rPr>
          <w:lang w:val="en-US"/>
        </w:rPr>
        <w:t>Getting started</w:t>
      </w:r>
      <w:bookmarkEnd w:id="1"/>
      <w:r>
        <w:rPr>
          <w:lang w:val="en-US"/>
        </w:rPr>
        <w:t xml:space="preserve"> </w:t>
      </w:r>
    </w:p>
    <w:p w:rsidR="00B740C4" w:rsidRDefault="00B740C4">
      <w:pPr>
        <w:rPr>
          <w:lang w:val="en-US"/>
        </w:rPr>
      </w:pPr>
    </w:p>
    <w:p w:rsidR="00B740C4" w:rsidRDefault="009655EE">
      <w:pPr>
        <w:pStyle w:val="berschrift2"/>
        <w:rPr>
          <w:lang w:val="en-US"/>
        </w:rPr>
      </w:pPr>
      <w:bookmarkStart w:id="2" w:name="_Toc184040167"/>
      <w:r>
        <w:rPr>
          <w:lang w:val="en-US"/>
        </w:rPr>
        <w:t>Goals of the role-play</w:t>
      </w:r>
      <w:bookmarkEnd w:id="2"/>
      <w:r>
        <w:rPr>
          <w:lang w:val="en-US"/>
        </w:rPr>
        <w:t xml:space="preserve"> </w:t>
      </w:r>
    </w:p>
    <w:p w:rsidR="00B740C4" w:rsidRDefault="009655EE">
      <w:pPr>
        <w:pStyle w:val="Listenabsatz"/>
        <w:numPr>
          <w:ilvl w:val="0"/>
          <w:numId w:val="12"/>
        </w:numPr>
        <w:spacing w:line="360" w:lineRule="auto"/>
        <w:rPr>
          <w:color w:val="000000" w:themeColor="text1"/>
          <w:lang w:val="en-US"/>
        </w:rPr>
      </w:pPr>
      <w:r>
        <w:rPr>
          <w:color w:val="000000" w:themeColor="text1"/>
          <w:lang w:val="en-US"/>
        </w:rPr>
        <w:t>to develop the writing skill (speeches and court examinations)</w:t>
      </w:r>
    </w:p>
    <w:p w:rsidR="00B740C4" w:rsidRDefault="009655EE">
      <w:pPr>
        <w:pStyle w:val="Listenabsatz"/>
        <w:numPr>
          <w:ilvl w:val="0"/>
          <w:numId w:val="12"/>
        </w:numPr>
        <w:spacing w:line="360" w:lineRule="auto"/>
        <w:rPr>
          <w:color w:val="000000" w:themeColor="text1"/>
          <w:lang w:val="en-US"/>
        </w:rPr>
      </w:pPr>
      <w:r>
        <w:rPr>
          <w:color w:val="000000" w:themeColor="text1"/>
          <w:lang w:val="en-US"/>
        </w:rPr>
        <w:t xml:space="preserve">to present the obtained knowledge about environmental issues in a creative way </w:t>
      </w:r>
    </w:p>
    <w:p w:rsidR="00B740C4" w:rsidRDefault="009655EE">
      <w:pPr>
        <w:pStyle w:val="Listenabsatz"/>
        <w:numPr>
          <w:ilvl w:val="0"/>
          <w:numId w:val="12"/>
        </w:numPr>
        <w:spacing w:line="360" w:lineRule="auto"/>
        <w:rPr>
          <w:color w:val="000000" w:themeColor="text1"/>
          <w:lang w:val="en-US"/>
        </w:rPr>
      </w:pPr>
      <w:r>
        <w:rPr>
          <w:color w:val="000000" w:themeColor="text1"/>
          <w:lang w:val="en-US"/>
        </w:rPr>
        <w:t>to practice and perform speaking skill</w:t>
      </w:r>
    </w:p>
    <w:p w:rsidR="00B740C4" w:rsidRDefault="009655EE">
      <w:pPr>
        <w:pStyle w:val="Listenabsatz"/>
        <w:numPr>
          <w:ilvl w:val="0"/>
          <w:numId w:val="12"/>
        </w:numPr>
        <w:spacing w:line="360" w:lineRule="auto"/>
        <w:rPr>
          <w:color w:val="000000" w:themeColor="text1"/>
          <w:lang w:val="en-US"/>
        </w:rPr>
      </w:pPr>
      <w:r>
        <w:rPr>
          <w:color w:val="000000" w:themeColor="text1"/>
          <w:lang w:val="en-US"/>
        </w:rPr>
        <w:t>to strengthen argumentative skills</w:t>
      </w:r>
    </w:p>
    <w:p w:rsidR="00B740C4" w:rsidRDefault="009655EE">
      <w:pPr>
        <w:pStyle w:val="Listenabsatz"/>
        <w:numPr>
          <w:ilvl w:val="0"/>
          <w:numId w:val="12"/>
        </w:numPr>
        <w:spacing w:line="360" w:lineRule="auto"/>
        <w:rPr>
          <w:color w:val="000000" w:themeColor="text1"/>
          <w:lang w:val="en-US"/>
        </w:rPr>
      </w:pPr>
      <w:r>
        <w:rPr>
          <w:color w:val="000000" w:themeColor="text1"/>
          <w:lang w:val="en-US"/>
        </w:rPr>
        <w:t>to use the new vocabulary on the topics “Environmental issues and their possible sustainable solutions” and “Court trials in the USA”</w:t>
      </w:r>
    </w:p>
    <w:p w:rsidR="00B740C4" w:rsidRDefault="009655EE">
      <w:pPr>
        <w:pStyle w:val="Listenabsatz"/>
        <w:numPr>
          <w:ilvl w:val="0"/>
          <w:numId w:val="12"/>
        </w:numPr>
        <w:spacing w:line="360" w:lineRule="auto"/>
        <w:rPr>
          <w:color w:val="000000" w:themeColor="text1"/>
          <w:lang w:val="en-US"/>
        </w:rPr>
      </w:pPr>
      <w:r>
        <w:rPr>
          <w:color w:val="000000" w:themeColor="text1"/>
          <w:lang w:val="en-US"/>
        </w:rPr>
        <w:t>to use different media to persuade the audience</w:t>
      </w:r>
    </w:p>
    <w:p w:rsidR="00B740C4" w:rsidRDefault="00B740C4">
      <w:pPr>
        <w:pStyle w:val="Listenabsatz"/>
        <w:spacing w:line="360" w:lineRule="auto"/>
        <w:rPr>
          <w:color w:val="000000" w:themeColor="text1"/>
          <w:lang w:val="en-US"/>
        </w:rPr>
      </w:pPr>
    </w:p>
    <w:p w:rsidR="00B740C4" w:rsidRDefault="009655EE">
      <w:pPr>
        <w:spacing w:line="360" w:lineRule="auto"/>
        <w:rPr>
          <w:color w:val="000000" w:themeColor="text1"/>
          <w:lang w:val="en-US"/>
        </w:rPr>
      </w:pPr>
      <w:bookmarkStart w:id="3" w:name="_Toc184040168"/>
      <w:r>
        <w:rPr>
          <w:rStyle w:val="berschrift2Zchn"/>
          <w:lang w:val="en-US"/>
        </w:rPr>
        <w:t>Form</w:t>
      </w:r>
      <w:bookmarkEnd w:id="3"/>
      <w:r>
        <w:rPr>
          <w:color w:val="000000" w:themeColor="text1"/>
          <w:lang w:val="en-US"/>
        </w:rPr>
        <w:t xml:space="preserve"> </w:t>
      </w:r>
    </w:p>
    <w:p w:rsidR="00B740C4" w:rsidRDefault="009655EE">
      <w:pPr>
        <w:spacing w:line="360" w:lineRule="auto"/>
        <w:rPr>
          <w:color w:val="000000" w:themeColor="text1"/>
          <w:lang w:val="en-US"/>
        </w:rPr>
      </w:pPr>
      <w:r>
        <w:rPr>
          <w:color w:val="000000" w:themeColor="text1"/>
          <w:lang w:val="en-US"/>
        </w:rPr>
        <w:t>a court trial in which the Earth accuses humans in all the harm they have done to it</w:t>
      </w:r>
    </w:p>
    <w:p w:rsidR="00B740C4" w:rsidRDefault="00B740C4">
      <w:pPr>
        <w:spacing w:line="360" w:lineRule="auto"/>
        <w:rPr>
          <w:color w:val="000000" w:themeColor="text1"/>
          <w:lang w:val="en-US"/>
        </w:rPr>
      </w:pPr>
    </w:p>
    <w:p w:rsidR="00B740C4" w:rsidRDefault="009655EE">
      <w:pPr>
        <w:spacing w:line="360" w:lineRule="auto"/>
        <w:rPr>
          <w:rStyle w:val="berschrift2Zchn"/>
          <w:lang w:val="en-US"/>
        </w:rPr>
      </w:pPr>
      <w:bookmarkStart w:id="4" w:name="_Toc184040169"/>
      <w:r>
        <w:rPr>
          <w:rStyle w:val="berschrift2Zchn"/>
          <w:lang w:val="en-US"/>
        </w:rPr>
        <w:t>Roles</w:t>
      </w:r>
      <w:bookmarkEnd w:id="4"/>
    </w:p>
    <w:p w:rsidR="00B740C4" w:rsidRDefault="009655EE">
      <w:pPr>
        <w:spacing w:line="360" w:lineRule="auto"/>
        <w:rPr>
          <w:color w:val="000000" w:themeColor="text1"/>
          <w:lang w:val="en-US"/>
        </w:rPr>
      </w:pPr>
      <w:r>
        <w:rPr>
          <w:color w:val="000000" w:themeColor="text1"/>
          <w:lang w:val="en-US"/>
        </w:rPr>
        <w:t xml:space="preserve">judge, jurors (members of the jury), court reporter, court assistant, the Earth (main witness, plaintiff), the Human (defendant), witnesses: birds, animals, ocean, experts (scientists, politicians, etc.), attorneys of prosecution, attorneys of defense </w:t>
      </w:r>
    </w:p>
    <w:p w:rsidR="00B740C4" w:rsidRDefault="00B740C4">
      <w:pPr>
        <w:spacing w:line="360" w:lineRule="auto"/>
        <w:rPr>
          <w:b/>
          <w:color w:val="000000" w:themeColor="text1"/>
          <w:lang w:val="en-US"/>
        </w:rPr>
      </w:pPr>
    </w:p>
    <w:p w:rsidR="00B740C4" w:rsidRDefault="009655EE">
      <w:pPr>
        <w:pStyle w:val="berschrift2"/>
        <w:rPr>
          <w:lang w:val="en-US"/>
        </w:rPr>
      </w:pPr>
      <w:bookmarkStart w:id="5" w:name="_Toc184040170"/>
      <w:r>
        <w:rPr>
          <w:lang w:val="en-US"/>
        </w:rPr>
        <w:t>What will be evaluated</w:t>
      </w:r>
      <w:bookmarkEnd w:id="5"/>
    </w:p>
    <w:p w:rsidR="00B740C4" w:rsidRDefault="00B740C4">
      <w:pPr>
        <w:rPr>
          <w:lang w:val="en-US"/>
        </w:rPr>
      </w:pPr>
    </w:p>
    <w:p w:rsidR="00B740C4" w:rsidRDefault="009655EE">
      <w:pPr>
        <w:pStyle w:val="Listenabsatz"/>
        <w:numPr>
          <w:ilvl w:val="0"/>
          <w:numId w:val="11"/>
        </w:numPr>
        <w:spacing w:line="360" w:lineRule="auto"/>
        <w:rPr>
          <w:color w:val="000000" w:themeColor="text1"/>
          <w:lang w:val="en-US"/>
        </w:rPr>
      </w:pPr>
      <w:r>
        <w:rPr>
          <w:color w:val="000000" w:themeColor="text1"/>
          <w:lang w:val="en-US"/>
        </w:rPr>
        <w:t xml:space="preserve">writing skill (speech: line of arguments and language accuracy) </w:t>
      </w:r>
    </w:p>
    <w:p w:rsidR="00B740C4" w:rsidRDefault="009655EE">
      <w:pPr>
        <w:pStyle w:val="Listenabsatz"/>
        <w:numPr>
          <w:ilvl w:val="0"/>
          <w:numId w:val="11"/>
        </w:numPr>
        <w:spacing w:line="360" w:lineRule="auto"/>
        <w:rPr>
          <w:color w:val="000000" w:themeColor="text1"/>
          <w:lang w:val="en-US"/>
        </w:rPr>
      </w:pPr>
      <w:r>
        <w:rPr>
          <w:color w:val="000000" w:themeColor="text1"/>
          <w:lang w:val="en-US"/>
        </w:rPr>
        <w:t>speaking skill – (fluent speaking, language accuracy, the knowledge of the topic, argumentative skill)</w:t>
      </w:r>
    </w:p>
    <w:p w:rsidR="00B740C4" w:rsidRDefault="009655EE">
      <w:pPr>
        <w:pStyle w:val="Listenabsatz"/>
        <w:numPr>
          <w:ilvl w:val="0"/>
          <w:numId w:val="11"/>
        </w:numPr>
        <w:spacing w:line="360" w:lineRule="auto"/>
        <w:rPr>
          <w:color w:val="000000" w:themeColor="text1"/>
          <w:lang w:val="en-US"/>
        </w:rPr>
      </w:pPr>
      <w:r>
        <w:rPr>
          <w:color w:val="000000" w:themeColor="text1"/>
          <w:lang w:val="en-US"/>
        </w:rPr>
        <w:t>use of the media (of any kind: costumes, analogue props, digital evidence, etc.)</w:t>
      </w:r>
    </w:p>
    <w:p w:rsidR="00B740C4" w:rsidRDefault="009655EE">
      <w:pPr>
        <w:pStyle w:val="Listenabsatz"/>
        <w:numPr>
          <w:ilvl w:val="0"/>
          <w:numId w:val="11"/>
        </w:numPr>
        <w:spacing w:line="360" w:lineRule="auto"/>
        <w:rPr>
          <w:color w:val="000000" w:themeColor="text1"/>
          <w:lang w:val="en-US"/>
        </w:rPr>
      </w:pPr>
      <w:r>
        <w:rPr>
          <w:color w:val="000000" w:themeColor="text1"/>
          <w:lang w:val="en-US"/>
        </w:rPr>
        <w:t xml:space="preserve">acting skill </w:t>
      </w:r>
      <w:r>
        <w:rPr>
          <w:color w:val="000000" w:themeColor="text1"/>
          <w:lang w:val="en-US"/>
        </w:rPr>
        <w:br w:type="page"/>
      </w:r>
    </w:p>
    <w:p w:rsidR="00B740C4" w:rsidRDefault="00B740C4">
      <w:pPr>
        <w:spacing w:line="360" w:lineRule="auto"/>
        <w:rPr>
          <w:color w:val="000000" w:themeColor="text1"/>
          <w:lang w:val="en-US"/>
        </w:rPr>
      </w:pPr>
    </w:p>
    <w:p w:rsidR="00B740C4" w:rsidRDefault="009655EE">
      <w:pPr>
        <w:pStyle w:val="berschrift1"/>
        <w:numPr>
          <w:ilvl w:val="0"/>
          <w:numId w:val="31"/>
        </w:numPr>
        <w:rPr>
          <w:lang w:val="en-US"/>
        </w:rPr>
      </w:pPr>
      <w:bookmarkStart w:id="6" w:name="_Toc184040171"/>
      <w:r>
        <w:rPr>
          <w:lang w:val="en-US"/>
        </w:rPr>
        <w:t>Who Is Who in the US American Court? Level G</w:t>
      </w:r>
      <w:bookmarkEnd w:id="6"/>
    </w:p>
    <w:p w:rsidR="00B740C4" w:rsidRDefault="00B740C4">
      <w:pPr>
        <w:rPr>
          <w:lang w:val="en-US"/>
        </w:rPr>
      </w:pPr>
    </w:p>
    <w:p w:rsidR="00B740C4" w:rsidRDefault="009655EE">
      <w:pPr>
        <w:pStyle w:val="Listenabsatz"/>
        <w:numPr>
          <w:ilvl w:val="0"/>
          <w:numId w:val="23"/>
        </w:numPr>
        <w:rPr>
          <w:lang w:val="en-US"/>
        </w:rPr>
      </w:pPr>
      <w:r>
        <w:rPr>
          <w:b/>
          <w:lang w:val="en-US"/>
        </w:rPr>
        <w:t>Discussion:</w:t>
      </w:r>
      <w:r>
        <w:rPr>
          <w:lang w:val="en-US"/>
        </w:rPr>
        <w:t xml:space="preserve"> What films or shows about law suits and court trials have you already watched? How did these law suits proceed? Who are the participants in such legal proceedings?</w:t>
      </w:r>
    </w:p>
    <w:p w:rsidR="00B740C4" w:rsidRDefault="00B740C4">
      <w:pPr>
        <w:rPr>
          <w:lang w:val="en-US"/>
        </w:rPr>
      </w:pPr>
    </w:p>
    <w:p w:rsidR="00B740C4" w:rsidRDefault="009655EE">
      <w:pPr>
        <w:pStyle w:val="Listenabsatz"/>
        <w:numPr>
          <w:ilvl w:val="0"/>
          <w:numId w:val="23"/>
        </w:numPr>
        <w:rPr>
          <w:lang w:val="en-US"/>
        </w:rPr>
      </w:pPr>
      <w:r>
        <w:rPr>
          <w:lang w:val="en-US"/>
        </w:rPr>
        <w:t>Match the terms with the definitions, write the number near each term (group A):</w:t>
      </w:r>
    </w:p>
    <w:p w:rsidR="00B740C4" w:rsidRDefault="00B740C4">
      <w:pPr>
        <w:rPr>
          <w:b/>
          <w:lang w:val="en-US"/>
        </w:rPr>
      </w:pPr>
    </w:p>
    <w:p w:rsidR="00B740C4" w:rsidRDefault="009655EE">
      <w:pPr>
        <w:pStyle w:val="Listenabsatz"/>
        <w:numPr>
          <w:ilvl w:val="0"/>
          <w:numId w:val="33"/>
        </w:numPr>
        <w:rPr>
          <w:b/>
          <w:lang w:val="en-US"/>
        </w:rPr>
      </w:pPr>
      <w:r>
        <w:rPr>
          <w:b/>
          <w:lang w:val="en-US"/>
        </w:rPr>
        <w:t xml:space="preserve">Jurors/jury  </w:t>
      </w:r>
      <w:r>
        <w:rPr>
          <w:b/>
          <w:lang w:val="en-US"/>
        </w:rPr>
        <w:tab/>
        <w:t>____________</w:t>
      </w:r>
    </w:p>
    <w:p w:rsidR="00B740C4" w:rsidRDefault="009655EE">
      <w:pPr>
        <w:pStyle w:val="Listenabsatz"/>
        <w:numPr>
          <w:ilvl w:val="0"/>
          <w:numId w:val="33"/>
        </w:numPr>
        <w:rPr>
          <w:b/>
          <w:lang w:val="en-US"/>
        </w:rPr>
      </w:pPr>
      <w:r>
        <w:rPr>
          <w:b/>
          <w:lang w:val="en-US"/>
        </w:rPr>
        <w:t>Judge</w:t>
      </w:r>
      <w:r>
        <w:rPr>
          <w:b/>
          <w:lang w:val="en-US"/>
        </w:rPr>
        <w:tab/>
      </w:r>
      <w:r>
        <w:rPr>
          <w:b/>
          <w:lang w:val="en-US"/>
        </w:rPr>
        <w:tab/>
        <w:t>____________</w:t>
      </w:r>
    </w:p>
    <w:p w:rsidR="00B740C4" w:rsidRDefault="009655EE">
      <w:pPr>
        <w:pStyle w:val="Listenabsatz"/>
        <w:numPr>
          <w:ilvl w:val="0"/>
          <w:numId w:val="33"/>
        </w:numPr>
        <w:rPr>
          <w:b/>
          <w:lang w:val="en-US"/>
        </w:rPr>
      </w:pPr>
      <w:r>
        <w:rPr>
          <w:b/>
          <w:lang w:val="en-US"/>
        </w:rPr>
        <w:t>Plaintiff</w:t>
      </w:r>
      <w:r>
        <w:rPr>
          <w:b/>
          <w:lang w:val="en-US"/>
        </w:rPr>
        <w:tab/>
        <w:t>____________</w:t>
      </w:r>
    </w:p>
    <w:p w:rsidR="00B740C4" w:rsidRDefault="009655EE">
      <w:pPr>
        <w:pStyle w:val="Listenabsatz"/>
        <w:numPr>
          <w:ilvl w:val="0"/>
          <w:numId w:val="33"/>
        </w:numPr>
        <w:rPr>
          <w:b/>
          <w:lang w:val="en-US"/>
        </w:rPr>
      </w:pPr>
      <w:r>
        <w:rPr>
          <w:b/>
          <w:lang w:val="en-US"/>
        </w:rPr>
        <w:t>Prosecutor</w:t>
      </w:r>
      <w:r>
        <w:rPr>
          <w:b/>
          <w:lang w:val="en-US"/>
        </w:rPr>
        <w:tab/>
        <w:t>____________</w:t>
      </w:r>
    </w:p>
    <w:p w:rsidR="00B740C4" w:rsidRDefault="009655EE">
      <w:pPr>
        <w:pStyle w:val="Listenabsatz"/>
        <w:numPr>
          <w:ilvl w:val="0"/>
          <w:numId w:val="33"/>
        </w:numPr>
        <w:rPr>
          <w:b/>
          <w:lang w:val="en-US"/>
        </w:rPr>
      </w:pPr>
      <w:r>
        <w:rPr>
          <w:b/>
          <w:lang w:val="en-US"/>
        </w:rPr>
        <w:t>Defendant</w:t>
      </w:r>
      <w:r>
        <w:rPr>
          <w:b/>
          <w:lang w:val="en-US"/>
        </w:rPr>
        <w:tab/>
        <w:t>____________</w:t>
      </w:r>
    </w:p>
    <w:p w:rsidR="00B740C4" w:rsidRDefault="009655EE">
      <w:pPr>
        <w:pStyle w:val="Listenabsatz"/>
        <w:numPr>
          <w:ilvl w:val="0"/>
          <w:numId w:val="33"/>
        </w:numPr>
        <w:rPr>
          <w:b/>
          <w:lang w:val="en-US"/>
        </w:rPr>
      </w:pPr>
      <w:r>
        <w:rPr>
          <w:b/>
          <w:lang w:val="en-US"/>
        </w:rPr>
        <w:t>Defense</w:t>
      </w:r>
      <w:r>
        <w:rPr>
          <w:b/>
          <w:lang w:val="en-US"/>
        </w:rPr>
        <w:tab/>
        <w:t>____________</w:t>
      </w:r>
    </w:p>
    <w:p w:rsidR="00B740C4" w:rsidRDefault="009655EE">
      <w:pPr>
        <w:pStyle w:val="Listenabsatz"/>
        <w:numPr>
          <w:ilvl w:val="0"/>
          <w:numId w:val="33"/>
        </w:numPr>
        <w:rPr>
          <w:b/>
          <w:lang w:val="en-US"/>
        </w:rPr>
      </w:pPr>
      <w:r>
        <w:rPr>
          <w:b/>
          <w:lang w:val="en-US"/>
        </w:rPr>
        <w:t>Witness</w:t>
      </w:r>
      <w:r>
        <w:rPr>
          <w:b/>
          <w:lang w:val="en-US"/>
        </w:rPr>
        <w:tab/>
        <w:t>____________</w:t>
      </w:r>
    </w:p>
    <w:p w:rsidR="00B740C4" w:rsidRDefault="009655EE">
      <w:pPr>
        <w:pStyle w:val="Listenabsatz"/>
        <w:numPr>
          <w:ilvl w:val="0"/>
          <w:numId w:val="33"/>
        </w:numPr>
        <w:rPr>
          <w:b/>
          <w:lang w:val="en-US"/>
        </w:rPr>
      </w:pPr>
      <w:r>
        <w:rPr>
          <w:b/>
          <w:lang w:val="en-US"/>
        </w:rPr>
        <w:t>Evidence</w:t>
      </w:r>
      <w:r>
        <w:rPr>
          <w:b/>
          <w:lang w:val="en-US"/>
        </w:rPr>
        <w:tab/>
        <w:t>____________</w:t>
      </w:r>
    </w:p>
    <w:p w:rsidR="00B740C4" w:rsidRDefault="00B740C4">
      <w:pPr>
        <w:rPr>
          <w:lang w:val="en-US"/>
        </w:rPr>
      </w:pPr>
    </w:p>
    <w:p w:rsidR="00B740C4" w:rsidRDefault="009655EE">
      <w:pPr>
        <w:pStyle w:val="Listenabsatz"/>
        <w:numPr>
          <w:ilvl w:val="0"/>
          <w:numId w:val="21"/>
        </w:numPr>
        <w:rPr>
          <w:lang w:val="en-US"/>
        </w:rPr>
      </w:pPr>
      <w:r>
        <w:rPr>
          <w:lang w:val="en-US"/>
        </w:rPr>
        <w:t>a person being sued in a civil case or accused in criminal cases; they usually plead not guilty and must answer questions from prosecutors, the judge, and their own lawyers during legal proceedings</w:t>
      </w:r>
    </w:p>
    <w:p w:rsidR="00B740C4" w:rsidRDefault="00B740C4">
      <w:pPr>
        <w:pStyle w:val="Listenabsatz"/>
        <w:rPr>
          <w:lang w:val="en-US"/>
        </w:rPr>
      </w:pPr>
    </w:p>
    <w:p w:rsidR="00B740C4" w:rsidRDefault="009655EE">
      <w:pPr>
        <w:pStyle w:val="Listenabsatz"/>
        <w:numPr>
          <w:ilvl w:val="0"/>
          <w:numId w:val="21"/>
        </w:numPr>
        <w:rPr>
          <w:lang w:val="en-US"/>
        </w:rPr>
      </w:pPr>
      <w:r>
        <w:rPr>
          <w:lang w:val="en-US"/>
        </w:rPr>
        <w:t>they offer information about the facts or issues being discussed in the case; when testifying, they sit on the witness stand, facing the courtroom; they must promise to tell the truth by swearing or affirming. If they lie under oath, they can be charged with a crime</w:t>
      </w:r>
    </w:p>
    <w:p w:rsidR="00B740C4" w:rsidRDefault="00B740C4">
      <w:pPr>
        <w:rPr>
          <w:lang w:val="en-US"/>
        </w:rPr>
      </w:pPr>
    </w:p>
    <w:p w:rsidR="00B740C4" w:rsidRDefault="009655EE">
      <w:pPr>
        <w:pStyle w:val="Listenabsatz"/>
        <w:numPr>
          <w:ilvl w:val="0"/>
          <w:numId w:val="21"/>
        </w:numPr>
        <w:rPr>
          <w:lang w:val="en-US"/>
        </w:rPr>
      </w:pPr>
      <w:r>
        <w:rPr>
          <w:lang w:val="en-US"/>
        </w:rPr>
        <w:t xml:space="preserve">a group of individuals who make decisions based on evidence during a trial, determining a defendant's guilt or liability in criminal and civil cases, and then deciding the defendant's punishment </w:t>
      </w:r>
    </w:p>
    <w:p w:rsidR="00B740C4" w:rsidRDefault="00B740C4">
      <w:pPr>
        <w:rPr>
          <w:lang w:val="en-US"/>
        </w:rPr>
      </w:pPr>
    </w:p>
    <w:p w:rsidR="00B740C4" w:rsidRDefault="009655EE">
      <w:pPr>
        <w:pStyle w:val="Listenabsatz"/>
        <w:numPr>
          <w:ilvl w:val="0"/>
          <w:numId w:val="21"/>
        </w:numPr>
        <w:rPr>
          <w:lang w:val="en-US"/>
        </w:rPr>
      </w:pPr>
      <w:r>
        <w:rPr>
          <w:lang w:val="en-US"/>
        </w:rPr>
        <w:t xml:space="preserve">this person takes legal action against another person in court, accusing them of a crime or seeking justice for being a victim; they present evidence to prove the defendant's guilt </w:t>
      </w:r>
    </w:p>
    <w:p w:rsidR="00B740C4" w:rsidRDefault="00B740C4">
      <w:pPr>
        <w:rPr>
          <w:lang w:val="en-US"/>
        </w:rPr>
      </w:pPr>
    </w:p>
    <w:p w:rsidR="00B740C4" w:rsidRDefault="009655EE">
      <w:pPr>
        <w:pStyle w:val="Listenabsatz"/>
        <w:numPr>
          <w:ilvl w:val="0"/>
          <w:numId w:val="21"/>
        </w:numPr>
        <w:rPr>
          <w:lang w:val="en-US"/>
        </w:rPr>
      </w:pPr>
      <w:r>
        <w:rPr>
          <w:lang w:val="en-US"/>
        </w:rPr>
        <w:t xml:space="preserve">this person sits on a raised platform called the 'bench' and has three main jobs: keeping order in the court, deciding if the evidence is legal, and punishing guilty criminal defendant </w:t>
      </w:r>
    </w:p>
    <w:p w:rsidR="00B740C4" w:rsidRDefault="00B740C4">
      <w:pPr>
        <w:rPr>
          <w:lang w:val="en-US"/>
        </w:rPr>
      </w:pPr>
    </w:p>
    <w:p w:rsidR="00B740C4" w:rsidRDefault="009655EE">
      <w:pPr>
        <w:pStyle w:val="Listenabsatz"/>
        <w:numPr>
          <w:ilvl w:val="0"/>
          <w:numId w:val="21"/>
        </w:numPr>
        <w:rPr>
          <w:lang w:val="en-US"/>
        </w:rPr>
      </w:pPr>
      <w:r>
        <w:rPr>
          <w:color w:val="000000" w:themeColor="text1"/>
          <w:lang w:val="en-US"/>
        </w:rPr>
        <w:t>Physical objects and documents that can be used by either side to prove or disprove issues.  An example would be DNA, fingerprints, or a photograph.</w:t>
      </w:r>
    </w:p>
    <w:p w:rsidR="00B740C4" w:rsidRDefault="00B740C4">
      <w:pPr>
        <w:pStyle w:val="Listenabsatz"/>
        <w:rPr>
          <w:lang w:val="en-US"/>
        </w:rPr>
      </w:pPr>
    </w:p>
    <w:p w:rsidR="00B740C4" w:rsidRDefault="00B740C4">
      <w:pPr>
        <w:rPr>
          <w:lang w:val="en-US"/>
        </w:rPr>
      </w:pPr>
    </w:p>
    <w:p w:rsidR="00B740C4" w:rsidRDefault="009655EE">
      <w:pPr>
        <w:pStyle w:val="Listenabsatz"/>
        <w:numPr>
          <w:ilvl w:val="0"/>
          <w:numId w:val="21"/>
        </w:numPr>
        <w:rPr>
          <w:color w:val="000000" w:themeColor="text1"/>
          <w:lang w:val="en-US"/>
        </w:rPr>
      </w:pPr>
      <w:r>
        <w:rPr>
          <w:color w:val="000000" w:themeColor="text1"/>
          <w:lang w:val="en-US"/>
        </w:rPr>
        <w:lastRenderedPageBreak/>
        <w:t xml:space="preserve">this lawyer's job is to highlight the facts that help their client, but they have to do it using the right legal methods; they do things similar to what prosecutors do but they defend the accused person </w:t>
      </w:r>
    </w:p>
    <w:p w:rsidR="00B740C4" w:rsidRDefault="009655EE">
      <w:pPr>
        <w:pStyle w:val="Listenabsatz"/>
        <w:numPr>
          <w:ilvl w:val="0"/>
          <w:numId w:val="21"/>
        </w:numPr>
        <w:rPr>
          <w:lang w:val="en-US"/>
        </w:rPr>
      </w:pPr>
      <w:r>
        <w:rPr>
          <w:lang w:val="en-US"/>
        </w:rPr>
        <w:t xml:space="preserve">lawyers who advocate for the public and seek to prove in court that defendants committed the crimes they are accused of; they question suspects, witnesses, and experts, presenting evidence to judges and juries during trials, with their primary goal to pursuit justice </w:t>
      </w:r>
    </w:p>
    <w:p w:rsidR="00B740C4" w:rsidRDefault="00B740C4">
      <w:pPr>
        <w:rPr>
          <w:lang w:val="en-US"/>
        </w:rPr>
      </w:pPr>
    </w:p>
    <w:p w:rsidR="00B740C4" w:rsidRDefault="00B740C4">
      <w:pPr>
        <w:rPr>
          <w:lang w:val="en-US"/>
        </w:rPr>
      </w:pPr>
    </w:p>
    <w:p w:rsidR="00B740C4" w:rsidRDefault="00B740C4">
      <w:pPr>
        <w:rPr>
          <w:lang w:val="en-US"/>
        </w:rPr>
      </w:pPr>
    </w:p>
    <w:p w:rsidR="00B740C4" w:rsidRDefault="00B740C4">
      <w:pPr>
        <w:rPr>
          <w:lang w:val="en-US"/>
        </w:rPr>
      </w:pPr>
    </w:p>
    <w:p w:rsidR="00B740C4" w:rsidRDefault="009655EE">
      <w:pPr>
        <w:pStyle w:val="Listenabsatz"/>
        <w:numPr>
          <w:ilvl w:val="0"/>
          <w:numId w:val="23"/>
        </w:numPr>
        <w:rPr>
          <w:lang w:val="en-US"/>
        </w:rPr>
      </w:pPr>
      <w:r>
        <w:rPr>
          <w:b/>
          <w:lang w:val="en-US"/>
        </w:rPr>
        <w:t>What is the structure of a court trial like</w:t>
      </w:r>
      <w:r>
        <w:rPr>
          <w:lang w:val="en-US"/>
        </w:rPr>
        <w:t xml:space="preserve">? </w:t>
      </w:r>
    </w:p>
    <w:p w:rsidR="00B740C4" w:rsidRDefault="009655EE">
      <w:pPr>
        <w:pStyle w:val="Listenabsatz"/>
        <w:rPr>
          <w:b/>
          <w:lang w:val="en-US"/>
        </w:rPr>
      </w:pPr>
      <w:r>
        <w:rPr>
          <w:b/>
          <w:lang w:val="en-US"/>
        </w:rPr>
        <w:t>Match the terms with the definitions, write the number near each term (group B):</w:t>
      </w:r>
    </w:p>
    <w:p w:rsidR="00B740C4" w:rsidRDefault="00B740C4">
      <w:pPr>
        <w:rPr>
          <w:color w:val="808080" w:themeColor="background1" w:themeShade="80"/>
          <w:lang w:val="en-US"/>
        </w:rPr>
      </w:pPr>
    </w:p>
    <w:p w:rsidR="00B740C4" w:rsidRDefault="009655EE">
      <w:pPr>
        <w:pStyle w:val="Listenabsatz"/>
        <w:numPr>
          <w:ilvl w:val="0"/>
          <w:numId w:val="34"/>
        </w:numPr>
        <w:rPr>
          <w:lang w:val="en-US"/>
        </w:rPr>
      </w:pPr>
      <w:r>
        <w:rPr>
          <w:lang w:val="en-US"/>
        </w:rPr>
        <w:t xml:space="preserve">Opening statement </w:t>
      </w:r>
      <w:r>
        <w:rPr>
          <w:lang w:val="en-US"/>
        </w:rPr>
        <w:tab/>
      </w:r>
      <w:r>
        <w:rPr>
          <w:lang w:val="en-US"/>
        </w:rPr>
        <w:tab/>
      </w:r>
      <w:r>
        <w:rPr>
          <w:lang w:val="en-US"/>
        </w:rPr>
        <w:tab/>
      </w:r>
      <w:r>
        <w:rPr>
          <w:lang w:val="en-US"/>
        </w:rPr>
        <w:tab/>
      </w:r>
      <w:r>
        <w:rPr>
          <w:lang w:val="en-US"/>
        </w:rPr>
        <w:tab/>
        <w:t>_________________</w:t>
      </w:r>
    </w:p>
    <w:p w:rsidR="00B740C4" w:rsidRDefault="009655EE">
      <w:pPr>
        <w:pStyle w:val="Listenabsatz"/>
        <w:numPr>
          <w:ilvl w:val="0"/>
          <w:numId w:val="34"/>
        </w:numPr>
        <w:rPr>
          <w:lang w:val="en-US"/>
        </w:rPr>
      </w:pPr>
      <w:r>
        <w:rPr>
          <w:lang w:val="en-US"/>
        </w:rPr>
        <w:t>Presenting the prosecution (plaintiff’s) evidence</w:t>
      </w:r>
      <w:r>
        <w:rPr>
          <w:lang w:val="en-US"/>
        </w:rPr>
        <w:tab/>
        <w:t>_________________</w:t>
      </w:r>
    </w:p>
    <w:p w:rsidR="00B740C4" w:rsidRDefault="009655EE">
      <w:pPr>
        <w:pStyle w:val="Listenabsatz"/>
        <w:numPr>
          <w:ilvl w:val="0"/>
          <w:numId w:val="34"/>
        </w:numPr>
        <w:rPr>
          <w:lang w:val="en-US"/>
        </w:rPr>
      </w:pPr>
      <w:r>
        <w:rPr>
          <w:lang w:val="en-US"/>
        </w:rPr>
        <w:t>Presenting the defense’s evidence</w:t>
      </w:r>
      <w:r>
        <w:rPr>
          <w:lang w:val="en-US"/>
        </w:rPr>
        <w:tab/>
      </w:r>
      <w:r>
        <w:rPr>
          <w:lang w:val="en-US"/>
        </w:rPr>
        <w:tab/>
      </w:r>
      <w:r>
        <w:rPr>
          <w:lang w:val="en-US"/>
        </w:rPr>
        <w:tab/>
        <w:t>_________________</w:t>
      </w:r>
    </w:p>
    <w:p w:rsidR="00B740C4" w:rsidRDefault="009655EE">
      <w:pPr>
        <w:pStyle w:val="Listenabsatz"/>
        <w:numPr>
          <w:ilvl w:val="0"/>
          <w:numId w:val="34"/>
        </w:numPr>
        <w:rPr>
          <w:lang w:val="en-US"/>
        </w:rPr>
      </w:pPr>
      <w:r>
        <w:rPr>
          <w:lang w:val="en-US"/>
        </w:rPr>
        <w:t>Direct examinations and cross-examinations</w:t>
      </w:r>
      <w:r>
        <w:rPr>
          <w:lang w:val="en-US"/>
        </w:rPr>
        <w:tab/>
        <w:t>_________________</w:t>
      </w:r>
    </w:p>
    <w:p w:rsidR="00B740C4" w:rsidRDefault="009655EE">
      <w:pPr>
        <w:pStyle w:val="Listenabsatz"/>
        <w:numPr>
          <w:ilvl w:val="0"/>
          <w:numId w:val="34"/>
        </w:numPr>
        <w:rPr>
          <w:lang w:val="en-US"/>
        </w:rPr>
      </w:pPr>
      <w:r>
        <w:rPr>
          <w:lang w:val="en-US"/>
        </w:rPr>
        <w:t>Ruling on objections</w:t>
      </w:r>
      <w:r>
        <w:rPr>
          <w:lang w:val="en-US"/>
        </w:rPr>
        <w:tab/>
      </w:r>
      <w:r>
        <w:rPr>
          <w:lang w:val="en-US"/>
        </w:rPr>
        <w:tab/>
      </w:r>
      <w:r>
        <w:rPr>
          <w:lang w:val="en-US"/>
        </w:rPr>
        <w:tab/>
      </w:r>
      <w:r>
        <w:rPr>
          <w:lang w:val="en-US"/>
        </w:rPr>
        <w:tab/>
      </w:r>
      <w:r>
        <w:rPr>
          <w:lang w:val="en-US"/>
        </w:rPr>
        <w:tab/>
        <w:t>_________________</w:t>
      </w:r>
    </w:p>
    <w:p w:rsidR="00B740C4" w:rsidRDefault="009655EE">
      <w:pPr>
        <w:pStyle w:val="Listenabsatz"/>
        <w:numPr>
          <w:ilvl w:val="0"/>
          <w:numId w:val="34"/>
        </w:numPr>
        <w:rPr>
          <w:lang w:val="en-US"/>
        </w:rPr>
      </w:pPr>
      <w:r>
        <w:rPr>
          <w:lang w:val="en-US"/>
        </w:rPr>
        <w:t>Closing argument</w:t>
      </w:r>
      <w:r>
        <w:rPr>
          <w:lang w:val="en-US"/>
        </w:rPr>
        <w:tab/>
      </w:r>
      <w:r>
        <w:rPr>
          <w:lang w:val="en-US"/>
        </w:rPr>
        <w:tab/>
      </w:r>
      <w:r>
        <w:rPr>
          <w:lang w:val="en-US"/>
        </w:rPr>
        <w:tab/>
      </w:r>
      <w:r>
        <w:rPr>
          <w:lang w:val="en-US"/>
        </w:rPr>
        <w:tab/>
      </w:r>
      <w:r>
        <w:rPr>
          <w:lang w:val="en-US"/>
        </w:rPr>
        <w:tab/>
        <w:t>_________________</w:t>
      </w:r>
    </w:p>
    <w:p w:rsidR="00B740C4" w:rsidRDefault="009655EE">
      <w:pPr>
        <w:pStyle w:val="Listenabsatz"/>
        <w:numPr>
          <w:ilvl w:val="0"/>
          <w:numId w:val="34"/>
        </w:numPr>
        <w:rPr>
          <w:lang w:val="en-US"/>
        </w:rPr>
      </w:pPr>
      <w:r>
        <w:rPr>
          <w:lang w:val="en-US"/>
        </w:rPr>
        <w:t>The jury’s verdict</w:t>
      </w:r>
      <w:r>
        <w:rPr>
          <w:lang w:val="en-US"/>
        </w:rPr>
        <w:tab/>
      </w:r>
      <w:r>
        <w:rPr>
          <w:lang w:val="en-US"/>
        </w:rPr>
        <w:tab/>
      </w:r>
      <w:r>
        <w:rPr>
          <w:lang w:val="en-US"/>
        </w:rPr>
        <w:tab/>
      </w:r>
      <w:r>
        <w:rPr>
          <w:lang w:val="en-US"/>
        </w:rPr>
        <w:tab/>
      </w:r>
      <w:r>
        <w:rPr>
          <w:lang w:val="en-US"/>
        </w:rPr>
        <w:tab/>
        <w:t>_________________</w:t>
      </w:r>
    </w:p>
    <w:p w:rsidR="00B740C4" w:rsidRDefault="009655EE">
      <w:pPr>
        <w:pStyle w:val="Listenabsatz"/>
        <w:numPr>
          <w:ilvl w:val="0"/>
          <w:numId w:val="34"/>
        </w:numPr>
        <w:rPr>
          <w:lang w:val="en-US"/>
        </w:rPr>
      </w:pPr>
      <w:r>
        <w:rPr>
          <w:lang w:val="en-US"/>
        </w:rPr>
        <w:t xml:space="preserve">Defining a sentence </w:t>
      </w:r>
      <w:r>
        <w:rPr>
          <w:lang w:val="en-US"/>
        </w:rPr>
        <w:tab/>
      </w:r>
      <w:r>
        <w:rPr>
          <w:lang w:val="en-US"/>
        </w:rPr>
        <w:tab/>
      </w:r>
      <w:r>
        <w:rPr>
          <w:lang w:val="en-US"/>
        </w:rPr>
        <w:tab/>
      </w:r>
      <w:r>
        <w:rPr>
          <w:lang w:val="en-US"/>
        </w:rPr>
        <w:tab/>
      </w:r>
      <w:r>
        <w:rPr>
          <w:lang w:val="en-US"/>
        </w:rPr>
        <w:tab/>
        <w:t>_________________</w:t>
      </w:r>
    </w:p>
    <w:p w:rsidR="00B740C4" w:rsidRDefault="00B740C4">
      <w:pPr>
        <w:rPr>
          <w:color w:val="808080" w:themeColor="background1" w:themeShade="80"/>
          <w:lang w:val="en-US"/>
        </w:rPr>
      </w:pPr>
    </w:p>
    <w:p w:rsidR="00B740C4" w:rsidRDefault="009655EE">
      <w:pPr>
        <w:pStyle w:val="Listenabsatz"/>
        <w:numPr>
          <w:ilvl w:val="0"/>
          <w:numId w:val="29"/>
        </w:numPr>
        <w:rPr>
          <w:rFonts w:asciiTheme="majorHAnsi" w:eastAsiaTheme="majorEastAsia" w:hAnsiTheme="majorHAnsi" w:cstheme="majorBidi"/>
          <w:color w:val="2E74B5" w:themeColor="accent1" w:themeShade="BF"/>
          <w:sz w:val="26"/>
          <w:szCs w:val="26"/>
          <w:lang w:val="en-US"/>
        </w:rPr>
      </w:pPr>
      <w:r>
        <w:rPr>
          <w:lang w:val="en-US"/>
        </w:rPr>
        <w:t>The defendant shares their evidence and has their witnesses answer questions through direct examination. The plaintiff or prosecutor can then ask questions in a process called cross-examination. In courtroom scenes on TV, you might have seen someone shout "I object!" In real trials, objections happen but are less dramatic. If the questioning doesn't follow the rules, the opposing party can formally object. Unlike TV, the attorney objecting must give a legal reason. Two examples are:</w:t>
      </w:r>
      <w:r>
        <w:rPr>
          <w:rFonts w:asciiTheme="majorHAnsi" w:eastAsiaTheme="majorEastAsia" w:hAnsiTheme="majorHAnsi" w:cstheme="majorBidi"/>
          <w:color w:val="2E74B5" w:themeColor="accent1" w:themeShade="BF"/>
          <w:sz w:val="26"/>
          <w:szCs w:val="26"/>
          <w:lang w:val="en-US"/>
        </w:rPr>
        <w:t xml:space="preserve"> </w:t>
      </w:r>
      <w:r>
        <w:rPr>
          <w:i/>
          <w:lang w:val="en-US"/>
        </w:rPr>
        <w:t>Hearsay:</w:t>
      </w:r>
      <w:r>
        <w:rPr>
          <w:lang w:val="en-US"/>
        </w:rPr>
        <w:t xml:space="preserve"> Witnesses can only talk about things they personally know. Discussing what someone else said without direct experience is called "hearsay" and isn't allowed.</w:t>
      </w:r>
      <w:r>
        <w:rPr>
          <w:rFonts w:asciiTheme="majorHAnsi" w:eastAsiaTheme="majorEastAsia" w:hAnsiTheme="majorHAnsi" w:cstheme="majorBidi"/>
          <w:color w:val="2E74B5" w:themeColor="accent1" w:themeShade="BF"/>
          <w:sz w:val="26"/>
          <w:szCs w:val="26"/>
          <w:lang w:val="en-US"/>
        </w:rPr>
        <w:t xml:space="preserve"> </w:t>
      </w:r>
      <w:r>
        <w:rPr>
          <w:i/>
          <w:lang w:val="en-US"/>
        </w:rPr>
        <w:t>Irrelevant:</w:t>
      </w:r>
      <w:r>
        <w:rPr>
          <w:lang w:val="en-US"/>
        </w:rPr>
        <w:t xml:space="preserve"> Witness testimony must be related to the issue or event. Talking about unrelated matters is not allowed. </w:t>
      </w:r>
    </w:p>
    <w:p w:rsidR="00B740C4" w:rsidRDefault="00B740C4">
      <w:pPr>
        <w:pStyle w:val="Listenabsatz"/>
        <w:rPr>
          <w:rFonts w:asciiTheme="majorHAnsi" w:eastAsiaTheme="majorEastAsia" w:hAnsiTheme="majorHAnsi" w:cstheme="majorBidi"/>
          <w:color w:val="2E74B5" w:themeColor="accent1" w:themeShade="BF"/>
          <w:sz w:val="26"/>
          <w:szCs w:val="26"/>
          <w:lang w:val="en-US"/>
        </w:rPr>
      </w:pPr>
    </w:p>
    <w:p w:rsidR="00B740C4" w:rsidRDefault="009655EE">
      <w:pPr>
        <w:pStyle w:val="Listenabsatz"/>
        <w:numPr>
          <w:ilvl w:val="0"/>
          <w:numId w:val="29"/>
        </w:numPr>
        <w:rPr>
          <w:rFonts w:asciiTheme="majorHAnsi" w:eastAsiaTheme="majorEastAsia" w:hAnsiTheme="majorHAnsi" w:cstheme="majorBidi"/>
          <w:color w:val="2E74B5" w:themeColor="accent1" w:themeShade="BF"/>
          <w:sz w:val="26"/>
          <w:szCs w:val="26"/>
          <w:lang w:val="en-US"/>
        </w:rPr>
      </w:pPr>
      <w:r>
        <w:rPr>
          <w:lang w:val="en-US"/>
        </w:rPr>
        <w:t xml:space="preserve">The trial begins with these statements from both attorneys, providing the jury with an overview of their case. It's important to note that these statements are not considered evidence. The prosecutor goes first, the defense follows. </w:t>
      </w:r>
    </w:p>
    <w:p w:rsidR="00B740C4" w:rsidRDefault="00B740C4">
      <w:pPr>
        <w:pStyle w:val="Listenabsatz"/>
        <w:rPr>
          <w:rFonts w:asciiTheme="majorHAnsi" w:eastAsiaTheme="majorEastAsia" w:hAnsiTheme="majorHAnsi" w:cstheme="majorBidi"/>
          <w:color w:val="2E74B5" w:themeColor="accent1" w:themeShade="BF"/>
          <w:sz w:val="26"/>
          <w:szCs w:val="26"/>
          <w:lang w:val="en-US"/>
        </w:rPr>
      </w:pPr>
    </w:p>
    <w:p w:rsidR="00B740C4" w:rsidRDefault="00B740C4">
      <w:pPr>
        <w:pStyle w:val="Listenabsatz"/>
        <w:rPr>
          <w:rFonts w:asciiTheme="majorHAnsi" w:eastAsiaTheme="majorEastAsia" w:hAnsiTheme="majorHAnsi" w:cstheme="majorBidi"/>
          <w:color w:val="2E74B5" w:themeColor="accent1" w:themeShade="BF"/>
          <w:sz w:val="26"/>
          <w:szCs w:val="26"/>
          <w:lang w:val="en-US"/>
        </w:rPr>
      </w:pPr>
    </w:p>
    <w:p w:rsidR="00B740C4" w:rsidRDefault="009655EE">
      <w:pPr>
        <w:pStyle w:val="Listenabsatz"/>
        <w:numPr>
          <w:ilvl w:val="0"/>
          <w:numId w:val="29"/>
        </w:numPr>
        <w:rPr>
          <w:rFonts w:asciiTheme="majorHAnsi" w:eastAsiaTheme="majorEastAsia" w:hAnsiTheme="majorHAnsi" w:cstheme="majorBidi"/>
          <w:color w:val="2E74B5" w:themeColor="accent1" w:themeShade="BF"/>
          <w:sz w:val="26"/>
          <w:szCs w:val="26"/>
          <w:lang w:val="en-US"/>
        </w:rPr>
      </w:pPr>
      <w:r>
        <w:rPr>
          <w:lang w:val="en-US"/>
        </w:rPr>
        <w:t xml:space="preserve">Once both sides' attorneys have shared their evidence, they give these speeches. This is their opportunity to sum up the case for the jury, highlighting facts that support their side. It's important to know that these arguments are not treated as evidence. The plaintiff or prosecutor goes first, followed by the defendant. </w:t>
      </w:r>
    </w:p>
    <w:p w:rsidR="00B740C4" w:rsidRDefault="00B740C4">
      <w:pPr>
        <w:pStyle w:val="Listenabsatz"/>
        <w:rPr>
          <w:rFonts w:asciiTheme="majorHAnsi" w:eastAsiaTheme="majorEastAsia" w:hAnsiTheme="majorHAnsi" w:cstheme="majorBidi"/>
          <w:color w:val="2E74B5" w:themeColor="accent1" w:themeShade="BF"/>
          <w:sz w:val="26"/>
          <w:szCs w:val="26"/>
          <w:lang w:val="en-US"/>
        </w:rPr>
      </w:pPr>
    </w:p>
    <w:p w:rsidR="00B740C4" w:rsidRDefault="009655EE">
      <w:pPr>
        <w:pStyle w:val="Listenabsatz"/>
        <w:numPr>
          <w:ilvl w:val="0"/>
          <w:numId w:val="29"/>
        </w:numPr>
        <w:rPr>
          <w:rFonts w:asciiTheme="majorHAnsi" w:eastAsiaTheme="majorEastAsia" w:hAnsiTheme="majorHAnsi" w:cstheme="majorBidi"/>
          <w:color w:val="2E74B5" w:themeColor="accent1" w:themeShade="BF"/>
          <w:sz w:val="26"/>
          <w:szCs w:val="26"/>
          <w:lang w:val="en-US"/>
        </w:rPr>
      </w:pPr>
      <w:r>
        <w:rPr>
          <w:lang w:val="en-US"/>
        </w:rPr>
        <w:lastRenderedPageBreak/>
        <w:t xml:space="preserve">Types of questioning when a lawyer asks questions to their own witness to get information and when the opposing lawyer questions the witness to test or challenge their testimony </w:t>
      </w:r>
    </w:p>
    <w:p w:rsidR="00B740C4" w:rsidRDefault="00B740C4">
      <w:pPr>
        <w:pStyle w:val="Listenabsatz"/>
        <w:rPr>
          <w:rFonts w:asciiTheme="majorHAnsi" w:eastAsiaTheme="majorEastAsia" w:hAnsiTheme="majorHAnsi" w:cstheme="majorBidi"/>
          <w:color w:val="2E74B5" w:themeColor="accent1" w:themeShade="BF"/>
          <w:sz w:val="26"/>
          <w:szCs w:val="26"/>
          <w:lang w:val="en-US"/>
        </w:rPr>
      </w:pPr>
    </w:p>
    <w:p w:rsidR="00B740C4" w:rsidRDefault="00B740C4">
      <w:pPr>
        <w:pStyle w:val="Listenabsatz"/>
        <w:rPr>
          <w:rFonts w:asciiTheme="majorHAnsi" w:eastAsiaTheme="majorEastAsia" w:hAnsiTheme="majorHAnsi" w:cstheme="majorBidi"/>
          <w:color w:val="2E74B5" w:themeColor="accent1" w:themeShade="BF"/>
          <w:sz w:val="26"/>
          <w:szCs w:val="26"/>
          <w:lang w:val="en-US"/>
        </w:rPr>
      </w:pPr>
    </w:p>
    <w:p w:rsidR="00B740C4" w:rsidRDefault="009655EE">
      <w:pPr>
        <w:pStyle w:val="Listenabsatz"/>
        <w:numPr>
          <w:ilvl w:val="0"/>
          <w:numId w:val="29"/>
        </w:numPr>
        <w:rPr>
          <w:rFonts w:asciiTheme="majorHAnsi" w:eastAsiaTheme="majorEastAsia" w:hAnsiTheme="majorHAnsi" w:cstheme="majorBidi"/>
          <w:color w:val="2E74B5" w:themeColor="accent1" w:themeShade="BF"/>
          <w:sz w:val="26"/>
          <w:szCs w:val="26"/>
          <w:lang w:val="en-US"/>
        </w:rPr>
      </w:pPr>
      <w:r>
        <w:rPr>
          <w:lang w:val="en-US"/>
        </w:rPr>
        <w:t xml:space="preserve">After closing arguments, the judge gives final instructions to the jury. The judge tells them to choose a foreperson who will lead and speak for them. Then, the jury goes to a room to discuss and reach this special decision. (In our mock exam, this will be done openly for others to hear the jury without interruptions.) Once they decide, the foreperson tells the court about the decision. In a criminal case, the verdict is either guilty or not guilty for each charge. If not guilty, the defendant is released and can't be retried for the same crime. If guilty, the judge decides about the punishment later. </w:t>
      </w:r>
    </w:p>
    <w:p w:rsidR="00B740C4" w:rsidRDefault="00B740C4">
      <w:pPr>
        <w:pStyle w:val="Listenabsatz"/>
        <w:rPr>
          <w:rFonts w:asciiTheme="majorHAnsi" w:eastAsiaTheme="majorEastAsia" w:hAnsiTheme="majorHAnsi" w:cstheme="majorBidi"/>
          <w:color w:val="2E74B5" w:themeColor="accent1" w:themeShade="BF"/>
          <w:sz w:val="26"/>
          <w:szCs w:val="26"/>
          <w:lang w:val="en-US"/>
        </w:rPr>
      </w:pPr>
    </w:p>
    <w:p w:rsidR="00B740C4" w:rsidRDefault="009655EE">
      <w:pPr>
        <w:pStyle w:val="Listenabsatz"/>
        <w:numPr>
          <w:ilvl w:val="0"/>
          <w:numId w:val="29"/>
        </w:numPr>
        <w:rPr>
          <w:rFonts w:asciiTheme="majorHAnsi" w:eastAsiaTheme="majorEastAsia" w:hAnsiTheme="majorHAnsi" w:cstheme="majorBidi"/>
          <w:color w:val="2E74B5" w:themeColor="accent1" w:themeShade="BF"/>
          <w:sz w:val="26"/>
          <w:szCs w:val="26"/>
          <w:lang w:val="en-US"/>
        </w:rPr>
      </w:pPr>
      <w:r>
        <w:rPr>
          <w:lang w:val="en-US"/>
        </w:rPr>
        <w:t xml:space="preserve">A judge determines what consequences or penalties a person will face after being found guilty in a trial. This includes deciding what actions or restrictions the individual must follow as a result of their actions. </w:t>
      </w:r>
    </w:p>
    <w:p w:rsidR="00B740C4" w:rsidRDefault="00B740C4">
      <w:pPr>
        <w:pStyle w:val="Listenabsatz"/>
        <w:rPr>
          <w:rFonts w:asciiTheme="majorHAnsi" w:eastAsiaTheme="majorEastAsia" w:hAnsiTheme="majorHAnsi" w:cstheme="majorBidi"/>
          <w:color w:val="2E74B5" w:themeColor="accent1" w:themeShade="BF"/>
          <w:sz w:val="26"/>
          <w:szCs w:val="26"/>
          <w:lang w:val="en-US"/>
        </w:rPr>
      </w:pPr>
    </w:p>
    <w:p w:rsidR="00B740C4" w:rsidRDefault="00B740C4">
      <w:pPr>
        <w:pStyle w:val="Listenabsatz"/>
        <w:rPr>
          <w:rFonts w:asciiTheme="majorHAnsi" w:eastAsiaTheme="majorEastAsia" w:hAnsiTheme="majorHAnsi" w:cstheme="majorBidi"/>
          <w:color w:val="2E74B5" w:themeColor="accent1" w:themeShade="BF"/>
          <w:sz w:val="26"/>
          <w:szCs w:val="26"/>
          <w:lang w:val="en-US"/>
        </w:rPr>
      </w:pPr>
    </w:p>
    <w:p w:rsidR="00B740C4" w:rsidRDefault="009655EE">
      <w:pPr>
        <w:pStyle w:val="Listenabsatz"/>
        <w:numPr>
          <w:ilvl w:val="0"/>
          <w:numId w:val="29"/>
        </w:numPr>
        <w:rPr>
          <w:rFonts w:asciiTheme="majorHAnsi" w:eastAsiaTheme="majorEastAsia" w:hAnsiTheme="majorHAnsi" w:cstheme="majorBidi"/>
          <w:color w:val="2E74B5" w:themeColor="accent1" w:themeShade="BF"/>
          <w:sz w:val="26"/>
          <w:szCs w:val="26"/>
          <w:lang w:val="en-US"/>
        </w:rPr>
      </w:pPr>
      <w:r>
        <w:rPr>
          <w:lang w:val="en-US"/>
        </w:rPr>
        <w:t xml:space="preserve">After the opening statements, the prosecutor or the plaintiff's presents items or documents and brings in witnesses who know about the situation. These witnesses answer questions from the prosecutor or lawyer in a process called direct examination. After that, the defendant's lawyer gets a turn to ask questions. </w:t>
      </w:r>
    </w:p>
    <w:p w:rsidR="00B740C4" w:rsidRDefault="00B740C4">
      <w:pPr>
        <w:pStyle w:val="Listenabsatz"/>
        <w:rPr>
          <w:rFonts w:asciiTheme="majorHAnsi" w:eastAsiaTheme="majorEastAsia" w:hAnsiTheme="majorHAnsi" w:cstheme="majorBidi"/>
          <w:color w:val="2E74B5" w:themeColor="accent1" w:themeShade="BF"/>
          <w:sz w:val="26"/>
          <w:szCs w:val="26"/>
          <w:lang w:val="en-US"/>
        </w:rPr>
      </w:pPr>
    </w:p>
    <w:p w:rsidR="00B740C4" w:rsidRDefault="009655EE">
      <w:pPr>
        <w:pStyle w:val="Listenabsatz"/>
        <w:numPr>
          <w:ilvl w:val="0"/>
          <w:numId w:val="29"/>
        </w:numPr>
        <w:rPr>
          <w:rFonts w:asciiTheme="majorHAnsi" w:eastAsiaTheme="majorEastAsia" w:hAnsiTheme="majorHAnsi" w:cstheme="majorBidi"/>
          <w:color w:val="2E74B5" w:themeColor="accent1" w:themeShade="BF"/>
          <w:sz w:val="26"/>
          <w:szCs w:val="26"/>
          <w:lang w:val="en-US"/>
        </w:rPr>
      </w:pPr>
      <w:r>
        <w:rPr>
          <w:lang w:val="en-US"/>
        </w:rPr>
        <w:t xml:space="preserve">Judges interpret and apply the law, deciding on objections raised during the trial. If the judge agrees with an objection (sustained), the attorney stops that line of questioning. If the judge disagrees (overruled), the attorney can continue. The court reporter documents every objection and ruling in the official trial record. </w:t>
      </w:r>
    </w:p>
    <w:p w:rsidR="00B740C4" w:rsidRDefault="00B740C4">
      <w:pPr>
        <w:rPr>
          <w:rFonts w:asciiTheme="majorHAnsi" w:eastAsiaTheme="majorEastAsia" w:hAnsiTheme="majorHAnsi" w:cstheme="majorBidi"/>
          <w:color w:val="2E74B5" w:themeColor="accent1" w:themeShade="BF"/>
          <w:sz w:val="26"/>
          <w:szCs w:val="26"/>
          <w:lang w:val="en-US"/>
        </w:rPr>
      </w:pPr>
    </w:p>
    <w:p w:rsidR="00B740C4" w:rsidRDefault="009655EE">
      <w:pPr>
        <w:rPr>
          <w:rFonts w:asciiTheme="majorHAnsi" w:eastAsiaTheme="majorEastAsia" w:hAnsiTheme="majorHAnsi" w:cstheme="majorBidi"/>
          <w:color w:val="2E74B5" w:themeColor="accent1" w:themeShade="BF"/>
          <w:sz w:val="26"/>
          <w:szCs w:val="26"/>
          <w:lang w:val="en-US"/>
        </w:rPr>
      </w:pPr>
      <w:r>
        <w:rPr>
          <w:rFonts w:asciiTheme="majorHAnsi" w:eastAsiaTheme="majorEastAsia" w:hAnsiTheme="majorHAnsi" w:cstheme="majorBidi"/>
          <w:color w:val="2E74B5" w:themeColor="accent1" w:themeShade="BF"/>
          <w:sz w:val="26"/>
          <w:szCs w:val="26"/>
          <w:lang w:val="en-US"/>
        </w:rPr>
        <w:br w:type="page"/>
      </w:r>
    </w:p>
    <w:p w:rsidR="00B740C4" w:rsidRDefault="00B740C4">
      <w:pPr>
        <w:rPr>
          <w:rFonts w:asciiTheme="majorHAnsi" w:eastAsiaTheme="majorEastAsia" w:hAnsiTheme="majorHAnsi" w:cstheme="majorBidi"/>
          <w:color w:val="2E74B5" w:themeColor="accent1" w:themeShade="BF"/>
          <w:sz w:val="26"/>
          <w:szCs w:val="26"/>
          <w:lang w:val="en-US"/>
        </w:rPr>
      </w:pPr>
    </w:p>
    <w:p w:rsidR="00B740C4" w:rsidRDefault="009655EE">
      <w:pPr>
        <w:pStyle w:val="berschrift2"/>
        <w:rPr>
          <w:lang w:val="en-US"/>
        </w:rPr>
      </w:pPr>
      <w:bookmarkStart w:id="7" w:name="_Toc184040172"/>
      <w:r>
        <w:rPr>
          <w:lang w:val="en-US"/>
        </w:rPr>
        <w:t>Solutions “Who Is Who in the US American Courtroom”. Level G</w:t>
      </w:r>
      <w:bookmarkEnd w:id="7"/>
    </w:p>
    <w:p w:rsidR="00B740C4" w:rsidRDefault="00B740C4">
      <w:pPr>
        <w:rPr>
          <w:lang w:val="en-US"/>
        </w:rPr>
      </w:pPr>
    </w:p>
    <w:p w:rsidR="00B740C4" w:rsidRDefault="009655EE">
      <w:pPr>
        <w:pStyle w:val="Listenabsatz"/>
        <w:numPr>
          <w:ilvl w:val="0"/>
          <w:numId w:val="24"/>
        </w:numPr>
        <w:rPr>
          <w:lang w:val="en-US"/>
        </w:rPr>
      </w:pPr>
      <w:r>
        <w:rPr>
          <w:lang w:val="en-US"/>
        </w:rPr>
        <w:t>Shows: “Suits”, “The Lincoln Lawyer”, etc.</w:t>
      </w:r>
    </w:p>
    <w:p w:rsidR="00B740C4" w:rsidRDefault="009655EE">
      <w:pPr>
        <w:ind w:firstLine="708"/>
      </w:pPr>
      <w:r>
        <w:t>Films “Erin Brokovich”, “Monster”, etc.</w:t>
      </w:r>
    </w:p>
    <w:p w:rsidR="00B740C4" w:rsidRDefault="00B740C4"/>
    <w:p w:rsidR="00B740C4" w:rsidRDefault="009655EE">
      <w:pPr>
        <w:pStyle w:val="Listenabsatz"/>
        <w:numPr>
          <w:ilvl w:val="0"/>
          <w:numId w:val="24"/>
        </w:numPr>
        <w:rPr>
          <w:lang w:val="en-US"/>
        </w:rPr>
      </w:pPr>
      <w:r>
        <w:rPr>
          <w:lang w:val="en-US"/>
        </w:rPr>
        <w:t>1e, 2g, 3a, 4c, 5b, 6h, 7f, 8d</w:t>
      </w:r>
    </w:p>
    <w:p w:rsidR="00B740C4" w:rsidRDefault="00B740C4">
      <w:pPr>
        <w:pStyle w:val="Listenabsatz"/>
        <w:rPr>
          <w:lang w:val="en-US"/>
        </w:rPr>
      </w:pPr>
    </w:p>
    <w:p w:rsidR="00B740C4" w:rsidRDefault="009655EE">
      <w:pPr>
        <w:pStyle w:val="Listenabsatz"/>
        <w:numPr>
          <w:ilvl w:val="0"/>
          <w:numId w:val="24"/>
        </w:numPr>
        <w:rPr>
          <w:lang w:val="en-US"/>
        </w:rPr>
      </w:pPr>
      <w:r>
        <w:rPr>
          <w:lang w:val="en-US"/>
        </w:rPr>
        <w:t>1c, 2a, 3f, 4d, 5g, 6h, 7b, 8e</w:t>
      </w:r>
    </w:p>
    <w:p w:rsidR="00B740C4" w:rsidRDefault="00B740C4">
      <w:pPr>
        <w:rPr>
          <w:rFonts w:asciiTheme="majorHAnsi" w:eastAsiaTheme="majorEastAsia" w:hAnsiTheme="majorHAnsi" w:cstheme="majorBidi"/>
          <w:color w:val="2E74B5" w:themeColor="accent1" w:themeShade="BF"/>
          <w:sz w:val="26"/>
          <w:szCs w:val="26"/>
          <w:lang w:val="en-US"/>
        </w:rPr>
      </w:pPr>
    </w:p>
    <w:p w:rsidR="00B740C4" w:rsidRDefault="00B740C4">
      <w:pPr>
        <w:rPr>
          <w:rFonts w:asciiTheme="majorHAnsi" w:eastAsiaTheme="majorEastAsia" w:hAnsiTheme="majorHAnsi" w:cstheme="majorBidi"/>
          <w:color w:val="2E74B5" w:themeColor="accent1" w:themeShade="BF"/>
          <w:sz w:val="26"/>
          <w:szCs w:val="26"/>
          <w:lang w:val="en-US"/>
        </w:rPr>
      </w:pPr>
    </w:p>
    <w:p w:rsidR="00B740C4" w:rsidRDefault="00B740C4">
      <w:pPr>
        <w:rPr>
          <w:lang w:val="en-US"/>
        </w:rPr>
      </w:pPr>
    </w:p>
    <w:p w:rsidR="00B740C4" w:rsidRDefault="009655EE">
      <w:pPr>
        <w:rPr>
          <w:lang w:val="en-US"/>
        </w:rPr>
      </w:pPr>
      <w:r>
        <w:rPr>
          <w:lang w:val="en-US"/>
        </w:rPr>
        <w:br w:type="page"/>
      </w:r>
    </w:p>
    <w:p w:rsidR="00B740C4" w:rsidRDefault="00B740C4">
      <w:pPr>
        <w:rPr>
          <w:lang w:val="en-US"/>
        </w:rPr>
      </w:pPr>
    </w:p>
    <w:p w:rsidR="00B740C4" w:rsidRDefault="009655EE">
      <w:pPr>
        <w:pStyle w:val="berschrift1"/>
        <w:numPr>
          <w:ilvl w:val="0"/>
          <w:numId w:val="31"/>
        </w:numPr>
        <w:rPr>
          <w:lang w:val="en-US"/>
        </w:rPr>
      </w:pPr>
      <w:bookmarkStart w:id="8" w:name="_Toc184040173"/>
      <w:r>
        <w:rPr>
          <w:lang w:val="en-US"/>
        </w:rPr>
        <w:t>Where do people in a courtroom sit? What is what in a courtroom?</w:t>
      </w:r>
      <w:bookmarkEnd w:id="8"/>
      <w:r>
        <w:rPr>
          <w:lang w:val="en-US"/>
        </w:rPr>
        <w:t xml:space="preserve"> </w:t>
      </w:r>
    </w:p>
    <w:p w:rsidR="00B740C4" w:rsidRDefault="00B740C4">
      <w:pPr>
        <w:rPr>
          <w:lang w:val="en-US"/>
        </w:rPr>
      </w:pPr>
    </w:p>
    <w:p w:rsidR="00B740C4" w:rsidRDefault="009655EE">
      <w:pPr>
        <w:pStyle w:val="Listenabsatz"/>
        <w:rPr>
          <w:lang w:val="en-US"/>
        </w:rPr>
      </w:pPr>
      <w:r>
        <w:rPr>
          <w:lang w:val="en-US"/>
        </w:rPr>
        <w:t>Match the terms on the right with the numbers in the illustration:</w:t>
      </w:r>
    </w:p>
    <w:p w:rsidR="00B740C4" w:rsidRDefault="009655EE">
      <w:pPr>
        <w:rPr>
          <w:lang w:val="en-US"/>
        </w:rPr>
      </w:pPr>
      <w:r>
        <w:rPr>
          <w:noProof/>
          <w:lang w:eastAsia="de-DE"/>
        </w:rPr>
        <mc:AlternateContent>
          <mc:Choice Requires="wps">
            <w:drawing>
              <wp:anchor distT="0" distB="0" distL="114300" distR="114300" simplePos="0" relativeHeight="251659264" behindDoc="0" locked="0" layoutInCell="1" allowOverlap="1">
                <wp:simplePos x="0" y="0"/>
                <wp:positionH relativeFrom="column">
                  <wp:posOffset>4254096</wp:posOffset>
                </wp:positionH>
                <wp:positionV relativeFrom="paragraph">
                  <wp:posOffset>94133</wp:posOffset>
                </wp:positionV>
                <wp:extent cx="1721099" cy="3021126"/>
                <wp:effectExtent l="0" t="0" r="12700" b="427355"/>
                <wp:wrapNone/>
                <wp:docPr id="2" name="Sprechblase: rechteckig 2"/>
                <wp:cNvGraphicFramePr/>
                <a:graphic xmlns:a="http://schemas.openxmlformats.org/drawingml/2006/main">
                  <a:graphicData uri="http://schemas.microsoft.com/office/word/2010/wordprocessingShape">
                    <wps:wsp>
                      <wps:cNvSpPr/>
                      <wps:spPr>
                        <a:xfrm>
                          <a:off x="0" y="0"/>
                          <a:ext cx="1721099" cy="3021126"/>
                        </a:xfrm>
                        <a:prstGeom prst="wedgeRectCallou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B740C4" w:rsidRDefault="009655EE">
                            <w:pPr>
                              <w:jc w:val="center"/>
                              <w:rPr>
                                <w:lang w:val="en-US"/>
                              </w:rPr>
                            </w:pPr>
                            <w:r>
                              <w:rPr>
                                <w:lang w:val="en-US"/>
                              </w:rPr>
                              <w:t>witness stand</w:t>
                            </w:r>
                          </w:p>
                          <w:p w:rsidR="00B740C4" w:rsidRDefault="009655EE">
                            <w:pPr>
                              <w:jc w:val="center"/>
                              <w:rPr>
                                <w:lang w:val="en-US"/>
                              </w:rPr>
                            </w:pPr>
                            <w:r>
                              <w:rPr>
                                <w:lang w:val="en-US"/>
                              </w:rPr>
                              <w:t xml:space="preserve"> judge’s door</w:t>
                            </w:r>
                          </w:p>
                          <w:p w:rsidR="00B740C4" w:rsidRDefault="009655EE">
                            <w:pPr>
                              <w:jc w:val="center"/>
                              <w:rPr>
                                <w:lang w:val="en-US"/>
                              </w:rPr>
                            </w:pPr>
                            <w:r>
                              <w:rPr>
                                <w:lang w:val="en-US"/>
                              </w:rPr>
                              <w:t>jury door</w:t>
                            </w:r>
                          </w:p>
                          <w:p w:rsidR="00B740C4" w:rsidRDefault="009655EE">
                            <w:pPr>
                              <w:jc w:val="center"/>
                              <w:rPr>
                                <w:lang w:val="en-US"/>
                              </w:rPr>
                            </w:pPr>
                            <w:r>
                              <w:rPr>
                                <w:lang w:val="en-US"/>
                              </w:rPr>
                              <w:t>judge’s bench</w:t>
                            </w:r>
                          </w:p>
                          <w:p w:rsidR="00B740C4" w:rsidRDefault="009655EE">
                            <w:pPr>
                              <w:jc w:val="center"/>
                              <w:rPr>
                                <w:lang w:val="en-US"/>
                              </w:rPr>
                            </w:pPr>
                            <w:r>
                              <w:rPr>
                                <w:lang w:val="en-US"/>
                              </w:rPr>
                              <w:t>clerk and court reporter</w:t>
                            </w:r>
                          </w:p>
                          <w:p w:rsidR="00B740C4" w:rsidRDefault="009655EE">
                            <w:pPr>
                              <w:jc w:val="center"/>
                              <w:rPr>
                                <w:lang w:val="en-US"/>
                              </w:rPr>
                            </w:pPr>
                            <w:r>
                              <w:rPr>
                                <w:lang w:val="en-US"/>
                              </w:rPr>
                              <w:t>jury box</w:t>
                            </w:r>
                          </w:p>
                          <w:p w:rsidR="00B740C4" w:rsidRDefault="009655EE">
                            <w:pPr>
                              <w:jc w:val="center"/>
                              <w:rPr>
                                <w:lang w:val="en-US"/>
                              </w:rPr>
                            </w:pPr>
                            <w:r>
                              <w:rPr>
                                <w:lang w:val="en-US"/>
                              </w:rPr>
                              <w:t>defendant’s table</w:t>
                            </w:r>
                          </w:p>
                          <w:p w:rsidR="00B740C4" w:rsidRDefault="009655EE">
                            <w:pPr>
                              <w:jc w:val="center"/>
                              <w:rPr>
                                <w:lang w:val="en-US"/>
                              </w:rPr>
                            </w:pPr>
                            <w:r>
                              <w:rPr>
                                <w:lang w:val="en-US"/>
                              </w:rPr>
                              <w:t>benches for public (2)</w:t>
                            </w:r>
                          </w:p>
                          <w:p w:rsidR="00B740C4" w:rsidRDefault="009655EE">
                            <w:pPr>
                              <w:jc w:val="center"/>
                              <w:rPr>
                                <w:lang w:val="en-US"/>
                              </w:rPr>
                            </w:pPr>
                            <w:r>
                              <w:rPr>
                                <w:lang w:val="en-US"/>
                              </w:rPr>
                              <w:t>plaintiff’s table</w:t>
                            </w:r>
                          </w:p>
                          <w:p w:rsidR="00B740C4" w:rsidRDefault="009655EE">
                            <w:pPr>
                              <w:jc w:val="center"/>
                              <w:rPr>
                                <w:lang w:val="en-US"/>
                              </w:rPr>
                            </w:pPr>
                            <w:r>
                              <w:rPr>
                                <w:lang w:val="en-US"/>
                              </w:rPr>
                              <w:t xml:space="preserve"> swinging door</w:t>
                            </w:r>
                          </w:p>
                          <w:p w:rsidR="00B740C4" w:rsidRDefault="009655EE">
                            <w:pPr>
                              <w:jc w:val="center"/>
                              <w:rPr>
                                <w:lang w:val="en-US"/>
                              </w:rPr>
                            </w:pPr>
                            <w:r>
                              <w:rPr>
                                <w:lang w:val="en-US"/>
                              </w:rPr>
                              <w:t xml:space="preserve"> rail</w:t>
                            </w:r>
                          </w:p>
                          <w:p w:rsidR="00B740C4" w:rsidRDefault="009655EE">
                            <w:pPr>
                              <w:jc w:val="center"/>
                              <w:rPr>
                                <w:lang w:val="en-US"/>
                              </w:rPr>
                            </w:pPr>
                            <w:r>
                              <w:rPr>
                                <w:lang w:val="en-US"/>
                              </w:rPr>
                              <w:t>public door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Sprechblase: rechteckig 2" o:spid="_x0000_s1026" type="#_x0000_t61" style="position:absolute;margin-left:334.95pt;margin-top:7.4pt;width:135.5pt;height:237.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" adj="6300,24300" fillcolor="#5b9bd5 [3204]" strokecolor="#1f4d78 [1604]" strokeweight="1pt">
                <v:textbox>
                  <w:txbxContent>
                    <w:p w:rsidR="00B740C4" w:rsidRDefault="009655EE">
                      <w:pPr>
                        <w:jc w:val="center"/>
                        <w:rPr>
                          <w:lang w:val="en-US"/>
                        </w:rPr>
                      </w:pPr>
                      <w:r>
                        <w:rPr>
                          <w:lang w:val="en-US"/>
                        </w:rPr>
                        <w:t>witness stand</w:t>
                      </w:r>
                    </w:p>
                    <w:p w:rsidR="00B740C4" w:rsidRDefault="009655EE">
                      <w:pPr>
                        <w:jc w:val="center"/>
                        <w:rPr>
                          <w:lang w:val="en-US"/>
                        </w:rPr>
                      </w:pPr>
                      <w:r>
                        <w:rPr>
                          <w:lang w:val="en-US"/>
                        </w:rPr>
                        <w:t xml:space="preserve"> judge’s door</w:t>
                      </w:r>
                    </w:p>
                    <w:p w:rsidR="00B740C4" w:rsidRDefault="009655EE">
                      <w:pPr>
                        <w:jc w:val="center"/>
                        <w:rPr>
                          <w:lang w:val="en-US"/>
                        </w:rPr>
                      </w:pPr>
                      <w:r>
                        <w:rPr>
                          <w:lang w:val="en-US"/>
                        </w:rPr>
                        <w:t>jury door</w:t>
                      </w:r>
                    </w:p>
                    <w:p w:rsidR="00B740C4" w:rsidRDefault="009655EE">
                      <w:pPr>
                        <w:jc w:val="center"/>
                        <w:rPr>
                          <w:lang w:val="en-US"/>
                        </w:rPr>
                      </w:pPr>
                      <w:r>
                        <w:rPr>
                          <w:lang w:val="en-US"/>
                        </w:rPr>
                        <w:t>judge’s bench</w:t>
                      </w:r>
                    </w:p>
                    <w:p w:rsidR="00B740C4" w:rsidRDefault="009655EE">
                      <w:pPr>
                        <w:jc w:val="center"/>
                        <w:rPr>
                          <w:lang w:val="en-US"/>
                        </w:rPr>
                      </w:pPr>
                      <w:r>
                        <w:rPr>
                          <w:lang w:val="en-US"/>
                        </w:rPr>
                        <w:t>clerk and court reporter</w:t>
                      </w:r>
                    </w:p>
                    <w:p w:rsidR="00B740C4" w:rsidRDefault="009655EE">
                      <w:pPr>
                        <w:jc w:val="center"/>
                        <w:rPr>
                          <w:lang w:val="en-US"/>
                        </w:rPr>
                      </w:pPr>
                      <w:r>
                        <w:rPr>
                          <w:lang w:val="en-US"/>
                        </w:rPr>
                        <w:t>jury box</w:t>
                      </w:r>
                    </w:p>
                    <w:p w:rsidR="00B740C4" w:rsidRDefault="009655EE">
                      <w:pPr>
                        <w:jc w:val="center"/>
                        <w:rPr>
                          <w:lang w:val="en-US"/>
                        </w:rPr>
                      </w:pPr>
                      <w:r>
                        <w:rPr>
                          <w:lang w:val="en-US"/>
                        </w:rPr>
                        <w:t>defendant’s table</w:t>
                      </w:r>
                    </w:p>
                    <w:p w:rsidR="00B740C4" w:rsidRDefault="009655EE">
                      <w:pPr>
                        <w:jc w:val="center"/>
                        <w:rPr>
                          <w:lang w:val="en-US"/>
                        </w:rPr>
                      </w:pPr>
                      <w:r>
                        <w:rPr>
                          <w:lang w:val="en-US"/>
                        </w:rPr>
                        <w:t>benches for public (2)</w:t>
                      </w:r>
                    </w:p>
                    <w:p w:rsidR="00B740C4" w:rsidRDefault="009655EE">
                      <w:pPr>
                        <w:jc w:val="center"/>
                        <w:rPr>
                          <w:lang w:val="en-US"/>
                        </w:rPr>
                      </w:pPr>
                      <w:r>
                        <w:rPr>
                          <w:lang w:val="en-US"/>
                        </w:rPr>
                        <w:t>plaintiff’s table</w:t>
                      </w:r>
                    </w:p>
                    <w:p w:rsidR="00B740C4" w:rsidRDefault="009655EE">
                      <w:pPr>
                        <w:jc w:val="center"/>
                        <w:rPr>
                          <w:lang w:val="en-US"/>
                        </w:rPr>
                      </w:pPr>
                      <w:r>
                        <w:rPr>
                          <w:lang w:val="en-US"/>
                        </w:rPr>
                        <w:t xml:space="preserve"> swinging door</w:t>
                      </w:r>
                    </w:p>
                    <w:p w:rsidR="00B740C4" w:rsidRDefault="009655EE">
                      <w:pPr>
                        <w:jc w:val="center"/>
                        <w:rPr>
                          <w:lang w:val="en-US"/>
                        </w:rPr>
                      </w:pPr>
                      <w:r>
                        <w:rPr>
                          <w:lang w:val="en-US"/>
                        </w:rPr>
                        <w:t xml:space="preserve"> rail</w:t>
                      </w:r>
                    </w:p>
                    <w:p w:rsidR="00B740C4" w:rsidRDefault="009655EE">
                      <w:pPr>
                        <w:jc w:val="center"/>
                        <w:rPr>
                          <w:lang w:val="en-US"/>
                        </w:rPr>
                      </w:pPr>
                      <w:r>
                        <w:rPr>
                          <w:lang w:val="en-US"/>
                        </w:rPr>
                        <w:t>public door</w:t>
                      </w:r>
                    </w:p>
                  </w:txbxContent>
                </v:textbox>
              </v:shape>
            </w:pict>
          </mc:Fallback>
        </mc:AlternateContent>
      </w:r>
    </w:p>
    <w:p w:rsidR="00B740C4" w:rsidRDefault="009655EE">
      <w:pPr>
        <w:rPr>
          <w:lang w:val="en-US"/>
        </w:rPr>
      </w:pPr>
      <w:r>
        <w:rPr>
          <w:noProof/>
          <w:lang w:eastAsia="de-DE"/>
        </w:rPr>
        <mc:AlternateContent>
          <mc:Choice Requires="wps">
            <w:drawing>
              <wp:anchor distT="0" distB="0" distL="114300" distR="114300" simplePos="0" relativeHeight="251661312" behindDoc="0" locked="0" layoutInCell="1" allowOverlap="1">
                <wp:simplePos x="0" y="0"/>
                <wp:positionH relativeFrom="column">
                  <wp:posOffset>-49005</wp:posOffset>
                </wp:positionH>
                <wp:positionV relativeFrom="paragraph">
                  <wp:posOffset>108337</wp:posOffset>
                </wp:positionV>
                <wp:extent cx="465151" cy="277495"/>
                <wp:effectExtent l="0" t="0" r="11430" b="27305"/>
                <wp:wrapNone/>
                <wp:docPr id="6" name="Rechteck: abgerundete Ecken 6"/>
                <wp:cNvGraphicFramePr/>
                <a:graphic xmlns:a="http://schemas.openxmlformats.org/drawingml/2006/main">
                  <a:graphicData uri="http://schemas.microsoft.com/office/word/2010/wordprocessingShape">
                    <wps:wsp>
                      <wps:cNvSpPr/>
                      <wps:spPr>
                        <a:xfrm>
                          <a:off x="0" y="0"/>
                          <a:ext cx="465151" cy="277495"/>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B740C4" w:rsidRDefault="009655EE">
                            <w:pPr>
                              <w:jc w:val="center"/>
                            </w:pPr>
                            <w:r>
                              <w:t>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hteck: abgerundete Ecken 6" o:spid="_x0000_s1027" style="position:absolute;margin-left:-3.85pt;margin-top:8.55pt;width:36.65pt;height:21.8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" fillcolor="#5b9bd5 [3204]" strokecolor="#1f4d78 [1604]" strokeweight="1pt">
                <v:stroke joinstyle="miter"/>
                <v:textbox>
                  <w:txbxContent>
                    <w:p w:rsidR="00B740C4" w:rsidRDefault="009655EE">
                      <w:pPr>
                        <w:jc w:val="center"/>
                      </w:pPr>
                      <w:r>
                        <w:t>1</w:t>
                      </w:r>
                    </w:p>
                  </w:txbxContent>
                </v:textbox>
              </v:roundrect>
            </w:pict>
          </mc:Fallback>
        </mc:AlternateContent>
      </w:r>
      <w:r>
        <w:rPr>
          <w:noProof/>
          <w:lang w:eastAsia="de-DE"/>
        </w:rPr>
        <mc:AlternateContent>
          <mc:Choice Requires="wps">
            <w:drawing>
              <wp:anchor distT="0" distB="0" distL="114300" distR="114300" simplePos="0" relativeHeight="251662336" behindDoc="0" locked="0" layoutInCell="1" allowOverlap="1">
                <wp:simplePos x="0" y="0"/>
                <wp:positionH relativeFrom="column">
                  <wp:posOffset>3330299</wp:posOffset>
                </wp:positionH>
                <wp:positionV relativeFrom="paragraph">
                  <wp:posOffset>112311</wp:posOffset>
                </wp:positionV>
                <wp:extent cx="492125" cy="325755"/>
                <wp:effectExtent l="0" t="0" r="22225" b="17145"/>
                <wp:wrapNone/>
                <wp:docPr id="8" name="Rechteck: abgerundete Ecken 8"/>
                <wp:cNvGraphicFramePr/>
                <a:graphic xmlns:a="http://schemas.openxmlformats.org/drawingml/2006/main">
                  <a:graphicData uri="http://schemas.microsoft.com/office/word/2010/wordprocessingShape">
                    <wps:wsp>
                      <wps:cNvSpPr/>
                      <wps:spPr>
                        <a:xfrm>
                          <a:off x="0" y="0"/>
                          <a:ext cx="492125" cy="325755"/>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B740C4" w:rsidRDefault="009655EE">
                            <w:pPr>
                              <w:jc w:val="center"/>
                            </w:pPr>
                            <w:r>
                              <w:t>3</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hteck: abgerundete Ecken 8" o:spid="_x0000_s1028" style="position:absolute;margin-left:262.25pt;margin-top:8.85pt;width:38.75pt;height:25.6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" fillcolor="#5b9bd5 [3204]" strokecolor="#1f4d78 [1604]" strokeweight="1pt">
                <v:stroke joinstyle="miter"/>
                <v:textbox>
                  <w:txbxContent>
                    <w:p w:rsidR="00B740C4" w:rsidRDefault="009655EE">
                      <w:pPr>
                        <w:jc w:val="center"/>
                      </w:pPr>
                      <w:r>
                        <w:t>3</w:t>
                      </w:r>
                    </w:p>
                  </w:txbxContent>
                </v:textbox>
              </v:roundrect>
            </w:pict>
          </mc:Fallback>
        </mc:AlternateContent>
      </w:r>
      <w:r>
        <w:rPr>
          <w:noProof/>
          <w:lang w:eastAsia="de-DE"/>
        </w:rPr>
        <mc:AlternateContent>
          <mc:Choice Requires="wps">
            <w:drawing>
              <wp:anchor distT="0" distB="0" distL="114300" distR="114300" simplePos="0" relativeHeight="251660288" behindDoc="0" locked="0" layoutInCell="1" allowOverlap="1">
                <wp:simplePos x="0" y="0"/>
                <wp:positionH relativeFrom="column">
                  <wp:posOffset>-80811</wp:posOffset>
                </wp:positionH>
                <wp:positionV relativeFrom="paragraph">
                  <wp:posOffset>91633</wp:posOffset>
                </wp:positionV>
                <wp:extent cx="4094480" cy="5546035"/>
                <wp:effectExtent l="19050" t="19050" r="20320" b="17145"/>
                <wp:wrapNone/>
                <wp:docPr id="3" name="Rechteck 3"/>
                <wp:cNvGraphicFramePr/>
                <a:graphic xmlns:a="http://schemas.openxmlformats.org/drawingml/2006/main">
                  <a:graphicData uri="http://schemas.microsoft.com/office/word/2010/wordprocessingShape">
                    <wps:wsp>
                      <wps:cNvSpPr/>
                      <wps:spPr>
                        <a:xfrm>
                          <a:off x="0" y="0"/>
                          <a:ext cx="4094480" cy="5546035"/>
                        </a:xfrm>
                        <a:prstGeom prst="rect">
                          <a:avLst/>
                        </a:prstGeom>
                        <a:ln w="28575"/>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rect id="Rechteck 3" o:spid="_x0000_s1026" style="position:absolute;margin-left:-6.35pt;margin-top:7.2pt;width:322.4pt;height:436.7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" fillcolor="white [3201]" strokecolor="#70ad47 [3209]" strokeweight="2.25pt"/>
            </w:pict>
          </mc:Fallback>
        </mc:AlternateContent>
      </w:r>
      <w:r>
        <w:rPr>
          <w:noProof/>
          <w:lang w:eastAsia="de-DE"/>
        </w:rPr>
        <mc:AlternateContent>
          <mc:Choice Requires="wps">
            <w:drawing>
              <wp:anchor distT="0" distB="0" distL="114300" distR="114300" simplePos="0" relativeHeight="251664384" behindDoc="0" locked="0" layoutInCell="1" allowOverlap="1">
                <wp:simplePos x="0" y="0"/>
                <wp:positionH relativeFrom="column">
                  <wp:posOffset>888807</wp:posOffset>
                </wp:positionH>
                <wp:positionV relativeFrom="paragraph">
                  <wp:posOffset>111125</wp:posOffset>
                </wp:positionV>
                <wp:extent cx="1888435" cy="326003"/>
                <wp:effectExtent l="0" t="0" r="17145" b="17145"/>
                <wp:wrapNone/>
                <wp:docPr id="10" name="Rechteck 10"/>
                <wp:cNvGraphicFramePr/>
                <a:graphic xmlns:a="http://schemas.openxmlformats.org/drawingml/2006/main">
                  <a:graphicData uri="http://schemas.microsoft.com/office/word/2010/wordprocessingShape">
                    <wps:wsp>
                      <wps:cNvSpPr/>
                      <wps:spPr>
                        <a:xfrm>
                          <a:off x="0" y="0"/>
                          <a:ext cx="1888435" cy="326003"/>
                        </a:xfrm>
                        <a:prstGeom prst="rect">
                          <a:avLst/>
                        </a:prstGeom>
                        <a:solidFill>
                          <a:srgbClr val="FF0000"/>
                        </a:solidFill>
                      </wps:spPr>
                      <wps:style>
                        <a:lnRef idx="2">
                          <a:schemeClr val="accent1">
                            <a:shade val="50000"/>
                          </a:schemeClr>
                        </a:lnRef>
                        <a:fillRef idx="1">
                          <a:schemeClr val="accent1"/>
                        </a:fillRef>
                        <a:effectRef idx="0">
                          <a:schemeClr val="accent1"/>
                        </a:effectRef>
                        <a:fontRef idx="minor">
                          <a:schemeClr val="lt1"/>
                        </a:fontRef>
                      </wps:style>
                      <wps:txbx>
                        <w:txbxContent>
                          <w:p w:rsidR="00B740C4" w:rsidRDefault="009655EE">
                            <w:pPr>
                              <w:jc w:val="center"/>
                            </w:pPr>
                            <w:r>
                              <w:t>2</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hteck 10" o:spid="_x0000_s1029" style="position:absolute;margin-left:70pt;margin-top:8.75pt;width:148.7pt;height:25.65pt;z-index:2516643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" fillcolor="red" strokecolor="#1f4d78 [1604]" strokeweight="1pt">
                <v:textbox>
                  <w:txbxContent>
                    <w:p w:rsidR="00B740C4" w:rsidRDefault="009655EE">
                      <w:pPr>
                        <w:jc w:val="center"/>
                      </w:pPr>
                      <w:r>
                        <w:t>2</w:t>
                      </w:r>
                    </w:p>
                  </w:txbxContent>
                </v:textbox>
              </v:rect>
            </w:pict>
          </mc:Fallback>
        </mc:AlternateContent>
      </w:r>
    </w:p>
    <w:p w:rsidR="00B740C4" w:rsidRDefault="00B740C4">
      <w:pPr>
        <w:rPr>
          <w:lang w:val="en-US"/>
        </w:rPr>
      </w:pPr>
    </w:p>
    <w:p w:rsidR="00B740C4" w:rsidRDefault="009655EE">
      <w:pPr>
        <w:rPr>
          <w:rFonts w:asciiTheme="majorHAnsi" w:eastAsiaTheme="majorEastAsia" w:hAnsiTheme="majorHAnsi" w:cstheme="majorBidi"/>
          <w:color w:val="2E74B5" w:themeColor="accent1" w:themeShade="BF"/>
          <w:sz w:val="26"/>
          <w:szCs w:val="26"/>
          <w:lang w:val="en-US"/>
        </w:rPr>
      </w:pPr>
      <w:r>
        <w:rPr>
          <w:rFonts w:asciiTheme="majorHAnsi" w:eastAsiaTheme="majorEastAsia" w:hAnsiTheme="majorHAnsi" w:cstheme="majorBidi"/>
          <w:noProof/>
          <w:color w:val="2E74B5" w:themeColor="accent1" w:themeShade="BF"/>
          <w:sz w:val="26"/>
          <w:szCs w:val="26"/>
          <w:lang w:eastAsia="de-DE"/>
        </w:rPr>
        <mc:AlternateContent>
          <mc:Choice Requires="wps">
            <w:drawing>
              <wp:anchor distT="0" distB="0" distL="114300" distR="114300" simplePos="0" relativeHeight="251665408" behindDoc="0" locked="0" layoutInCell="1" allowOverlap="1">
                <wp:simplePos x="0" y="0"/>
                <wp:positionH relativeFrom="column">
                  <wp:posOffset>741652</wp:posOffset>
                </wp:positionH>
                <wp:positionV relativeFrom="paragraph">
                  <wp:posOffset>124460</wp:posOffset>
                </wp:positionV>
                <wp:extent cx="2170706" cy="242515"/>
                <wp:effectExtent l="0" t="0" r="20320" b="24765"/>
                <wp:wrapNone/>
                <wp:docPr id="11" name="Rechteck 11"/>
                <wp:cNvGraphicFramePr/>
                <a:graphic xmlns:a="http://schemas.openxmlformats.org/drawingml/2006/main">
                  <a:graphicData uri="http://schemas.microsoft.com/office/word/2010/wordprocessingShape">
                    <wps:wsp>
                      <wps:cNvSpPr/>
                      <wps:spPr>
                        <a:xfrm>
                          <a:off x="0" y="0"/>
                          <a:ext cx="2170706" cy="242515"/>
                        </a:xfrm>
                        <a:prstGeom prst="rect">
                          <a:avLst/>
                        </a:prstGeom>
                      </wps:spPr>
                      <wps:style>
                        <a:lnRef idx="2">
                          <a:schemeClr val="accent6">
                            <a:shade val="50000"/>
                          </a:schemeClr>
                        </a:lnRef>
                        <a:fillRef idx="1">
                          <a:schemeClr val="accent6"/>
                        </a:fillRef>
                        <a:effectRef idx="0">
                          <a:schemeClr val="accent6"/>
                        </a:effectRef>
                        <a:fontRef idx="minor">
                          <a:schemeClr val="lt1"/>
                        </a:fontRef>
                      </wps:style>
                      <wps:txbx>
                        <w:txbxContent>
                          <w:p w:rsidR="00B740C4" w:rsidRDefault="009655EE">
                            <w:pPr>
                              <w:jc w:val="center"/>
                            </w:pPr>
                            <w:r>
                              <w:t>4</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11" o:spid="_x0000_s1030" style="position:absolute;margin-left:58.4pt;margin-top:9.8pt;width:170.9pt;height:19.1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" fillcolor="#70ad47 [3209]" strokecolor="#375623 [1609]" strokeweight="1pt">
                <v:textbox>
                  <w:txbxContent>
                    <w:p w:rsidR="00B740C4" w:rsidRDefault="009655EE">
                      <w:pPr>
                        <w:jc w:val="center"/>
                      </w:pPr>
                      <w:r>
                        <w:t>4</w:t>
                      </w:r>
                    </w:p>
                  </w:txbxContent>
                </v:textbox>
              </v:rect>
            </w:pict>
          </mc:Fallback>
        </mc:AlternateContent>
      </w:r>
    </w:p>
    <w:p w:rsidR="00B740C4" w:rsidRDefault="009655EE">
      <w:pPr>
        <w:rPr>
          <w:rFonts w:asciiTheme="majorHAnsi" w:eastAsiaTheme="majorEastAsia" w:hAnsiTheme="majorHAnsi" w:cstheme="majorBidi"/>
          <w:color w:val="2E74B5" w:themeColor="accent1" w:themeShade="BF"/>
          <w:sz w:val="26"/>
          <w:szCs w:val="26"/>
          <w:lang w:val="en-US"/>
        </w:rPr>
      </w:pPr>
      <w:r>
        <w:rPr>
          <w:rFonts w:asciiTheme="majorHAnsi" w:eastAsiaTheme="majorEastAsia" w:hAnsiTheme="majorHAnsi" w:cstheme="majorBidi"/>
          <w:noProof/>
          <w:color w:val="2E74B5" w:themeColor="accent1" w:themeShade="BF"/>
          <w:sz w:val="26"/>
          <w:szCs w:val="26"/>
          <w:lang w:eastAsia="de-DE"/>
        </w:rPr>
        <mc:AlternateContent>
          <mc:Choice Requires="wps">
            <w:drawing>
              <wp:anchor distT="0" distB="0" distL="114300" distR="114300" simplePos="0" relativeHeight="251673600" behindDoc="0" locked="0" layoutInCell="1" allowOverlap="1">
                <wp:simplePos x="0" y="0"/>
                <wp:positionH relativeFrom="column">
                  <wp:posOffset>1596915</wp:posOffset>
                </wp:positionH>
                <wp:positionV relativeFrom="paragraph">
                  <wp:posOffset>4806011</wp:posOffset>
                </wp:positionV>
                <wp:extent cx="640080" cy="257313"/>
                <wp:effectExtent l="0" t="0" r="26670" b="28575"/>
                <wp:wrapNone/>
                <wp:docPr id="20" name="Rechteck 20"/>
                <wp:cNvGraphicFramePr/>
                <a:graphic xmlns:a="http://schemas.openxmlformats.org/drawingml/2006/main">
                  <a:graphicData uri="http://schemas.microsoft.com/office/word/2010/wordprocessingShape">
                    <wps:wsp>
                      <wps:cNvSpPr/>
                      <wps:spPr>
                        <a:xfrm>
                          <a:off x="0" y="0"/>
                          <a:ext cx="640080" cy="257313"/>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B740C4" w:rsidRDefault="009655EE">
                            <w:pPr>
                              <w:jc w:val="center"/>
                            </w:pPr>
                            <w:r>
                              <w:t>12</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Rechteck 20" o:spid="_x0000_s1031" style="position:absolute;margin-left:125.75pt;margin-top:378.45pt;width:50.4pt;height:20.25pt;z-index:25167360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" fillcolor="#5b9bd5 [3204]" strokecolor="#1f4d78 [1604]" strokeweight="1pt">
                <v:textbox>
                  <w:txbxContent>
                    <w:p w:rsidR="00B740C4" w:rsidRDefault="009655EE">
                      <w:pPr>
                        <w:jc w:val="center"/>
                      </w:pPr>
                      <w:r>
                        <w:t>12</w:t>
                      </w:r>
                    </w:p>
                  </w:txbxContent>
                </v:textbox>
              </v:rect>
            </w:pict>
          </mc:Fallback>
        </mc:AlternateContent>
      </w:r>
      <w:r>
        <w:rPr>
          <w:rFonts w:asciiTheme="majorHAnsi" w:eastAsiaTheme="majorEastAsia" w:hAnsiTheme="majorHAnsi" w:cstheme="majorBidi"/>
          <w:noProof/>
          <w:color w:val="2E74B5" w:themeColor="accent1" w:themeShade="BF"/>
          <w:sz w:val="26"/>
          <w:szCs w:val="26"/>
          <w:lang w:eastAsia="de-DE"/>
        </w:rPr>
        <mc:AlternateContent>
          <mc:Choice Requires="wps">
            <w:drawing>
              <wp:anchor distT="0" distB="0" distL="114300" distR="114300" simplePos="0" relativeHeight="251669504" behindDoc="0" locked="0" layoutInCell="1" allowOverlap="1">
                <wp:simplePos x="0" y="0"/>
                <wp:positionH relativeFrom="column">
                  <wp:posOffset>-64908</wp:posOffset>
                </wp:positionH>
                <wp:positionV relativeFrom="paragraph">
                  <wp:posOffset>2663135</wp:posOffset>
                </wp:positionV>
                <wp:extent cx="4035011" cy="301901"/>
                <wp:effectExtent l="0" t="0" r="22860" b="22225"/>
                <wp:wrapNone/>
                <wp:docPr id="16" name="Rechteck 16"/>
                <wp:cNvGraphicFramePr/>
                <a:graphic xmlns:a="http://schemas.openxmlformats.org/drawingml/2006/main">
                  <a:graphicData uri="http://schemas.microsoft.com/office/word/2010/wordprocessingShape">
                    <wps:wsp>
                      <wps:cNvSpPr/>
                      <wps:spPr>
                        <a:xfrm>
                          <a:off x="0" y="0"/>
                          <a:ext cx="4035011" cy="301901"/>
                        </a:xfrm>
                        <a:prstGeom prst="rect">
                          <a:avLst/>
                        </a:prstGeom>
                      </wps:spPr>
                      <wps:style>
                        <a:lnRef idx="1">
                          <a:schemeClr val="dk1"/>
                        </a:lnRef>
                        <a:fillRef idx="2">
                          <a:schemeClr val="dk1"/>
                        </a:fillRef>
                        <a:effectRef idx="1">
                          <a:schemeClr val="dk1"/>
                        </a:effectRef>
                        <a:fontRef idx="minor">
                          <a:schemeClr val="dk1"/>
                        </a:fontRef>
                      </wps:style>
                      <wps:txbx>
                        <w:txbxContent>
                          <w:p w:rsidR="00B740C4" w:rsidRDefault="009655EE">
                            <w:r>
                              <w:t>10</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Rechteck 16" o:spid="_x0000_s1032" style="position:absolute;margin-left:-5.1pt;margin-top:209.7pt;width:317.7pt;height:23.75pt;z-index:2516695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" fillcolor="#555 [2160]" strokecolor="black [3200]" strokeweight=".5pt">
                <v:fill color2="#313131 [2608]" rotate="t" colors="0 #9b9b9b;.5 #8e8e8e;1 #797979" focus="100%" type="gradient">
                  <o:fill v:ext="view" type="gradientUnscaled"/>
                </v:fill>
                <v:textbox>
                  <w:txbxContent>
                    <w:p w:rsidR="00B740C4" w:rsidRDefault="009655EE">
                      <w:r>
                        <w:t>10</w:t>
                      </w:r>
                    </w:p>
                  </w:txbxContent>
                </v:textbox>
              </v:rect>
            </w:pict>
          </mc:Fallback>
        </mc:AlternateContent>
      </w:r>
      <w:r>
        <w:rPr>
          <w:rFonts w:asciiTheme="majorHAnsi" w:eastAsiaTheme="majorEastAsia" w:hAnsiTheme="majorHAnsi" w:cstheme="majorBidi"/>
          <w:noProof/>
          <w:color w:val="2E74B5" w:themeColor="accent1" w:themeShade="BF"/>
          <w:sz w:val="26"/>
          <w:szCs w:val="26"/>
          <w:lang w:eastAsia="de-DE"/>
        </w:rPr>
        <mc:AlternateContent>
          <mc:Choice Requires="wps">
            <w:drawing>
              <wp:anchor distT="0" distB="0" distL="114300" distR="114300" simplePos="0" relativeHeight="251672576" behindDoc="0" locked="0" layoutInCell="1" allowOverlap="1">
                <wp:simplePos x="0" y="0"/>
                <wp:positionH relativeFrom="column">
                  <wp:posOffset>2236995</wp:posOffset>
                </wp:positionH>
                <wp:positionV relativeFrom="paragraph">
                  <wp:posOffset>3473367</wp:posOffset>
                </wp:positionV>
                <wp:extent cx="1554480" cy="1168400"/>
                <wp:effectExtent l="0" t="0" r="26670" b="12700"/>
                <wp:wrapNone/>
                <wp:docPr id="19" name="Rechteck 19"/>
                <wp:cNvGraphicFramePr/>
                <a:graphic xmlns:a="http://schemas.openxmlformats.org/drawingml/2006/main">
                  <a:graphicData uri="http://schemas.microsoft.com/office/word/2010/wordprocessingShape">
                    <wps:wsp>
                      <wps:cNvSpPr/>
                      <wps:spPr>
                        <a:xfrm>
                          <a:off x="0" y="0"/>
                          <a:ext cx="1554480" cy="1168400"/>
                        </a:xfrm>
                        <a:prstGeom prst="rect">
                          <a:avLst/>
                        </a:prstGeom>
                      </wps:spPr>
                      <wps:style>
                        <a:lnRef idx="2">
                          <a:schemeClr val="dk1">
                            <a:shade val="50000"/>
                          </a:schemeClr>
                        </a:lnRef>
                        <a:fillRef idx="1">
                          <a:schemeClr val="dk1"/>
                        </a:fillRef>
                        <a:effectRef idx="0">
                          <a:schemeClr val="dk1"/>
                        </a:effectRef>
                        <a:fontRef idx="minor">
                          <a:schemeClr val="lt1"/>
                        </a:fontRef>
                      </wps:style>
                      <wps:txbx>
                        <w:txbxContent>
                          <w:p w:rsidR="00B740C4" w:rsidRDefault="009655EE">
                            <w:pPr>
                              <w:jc w:val="center"/>
                            </w:pPr>
                            <w:r>
                              <w:t>13</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hteck 19" o:spid="_x0000_s1033" style="position:absolute;margin-left:176.15pt;margin-top:273.5pt;width:122.4pt;height:92pt;z-index:2516725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" fillcolor="black [3200]" strokecolor="black [1600]" strokeweight="1pt">
                <v:textbox>
                  <w:txbxContent>
                    <w:p w:rsidR="00B740C4" w:rsidRDefault="009655EE">
                      <w:pPr>
                        <w:jc w:val="center"/>
                      </w:pPr>
                      <w:r>
                        <w:t>13</w:t>
                      </w:r>
                    </w:p>
                  </w:txbxContent>
                </v:textbox>
              </v:rect>
            </w:pict>
          </mc:Fallback>
        </mc:AlternateContent>
      </w:r>
      <w:r>
        <w:rPr>
          <w:rFonts w:asciiTheme="majorHAnsi" w:eastAsiaTheme="majorEastAsia" w:hAnsiTheme="majorHAnsi" w:cstheme="majorBidi"/>
          <w:noProof/>
          <w:color w:val="2E74B5" w:themeColor="accent1" w:themeShade="BF"/>
          <w:sz w:val="26"/>
          <w:szCs w:val="26"/>
          <w:lang w:eastAsia="de-DE"/>
        </w:rPr>
        <mc:AlternateContent>
          <mc:Choice Requires="wps">
            <w:drawing>
              <wp:anchor distT="0" distB="0" distL="114300" distR="114300" simplePos="0" relativeHeight="251671552" behindDoc="0" locked="0" layoutInCell="1" allowOverlap="1">
                <wp:simplePos x="0" y="0"/>
                <wp:positionH relativeFrom="column">
                  <wp:posOffset>18581</wp:posOffset>
                </wp:positionH>
                <wp:positionV relativeFrom="paragraph">
                  <wp:posOffset>3473367</wp:posOffset>
                </wp:positionV>
                <wp:extent cx="1514723" cy="1168842"/>
                <wp:effectExtent l="0" t="0" r="28575" b="12700"/>
                <wp:wrapNone/>
                <wp:docPr id="18" name="Rechteck 18"/>
                <wp:cNvGraphicFramePr/>
                <a:graphic xmlns:a="http://schemas.openxmlformats.org/drawingml/2006/main">
                  <a:graphicData uri="http://schemas.microsoft.com/office/word/2010/wordprocessingShape">
                    <wps:wsp>
                      <wps:cNvSpPr/>
                      <wps:spPr>
                        <a:xfrm>
                          <a:off x="0" y="0"/>
                          <a:ext cx="1514723" cy="1168842"/>
                        </a:xfrm>
                        <a:prstGeom prst="rect">
                          <a:avLst/>
                        </a:prstGeom>
                      </wps:spPr>
                      <wps:style>
                        <a:lnRef idx="2">
                          <a:schemeClr val="dk1">
                            <a:shade val="50000"/>
                          </a:schemeClr>
                        </a:lnRef>
                        <a:fillRef idx="1">
                          <a:schemeClr val="dk1"/>
                        </a:fillRef>
                        <a:effectRef idx="0">
                          <a:schemeClr val="dk1"/>
                        </a:effectRef>
                        <a:fontRef idx="minor">
                          <a:schemeClr val="lt1"/>
                        </a:fontRef>
                      </wps:style>
                      <wps:txbx>
                        <w:txbxContent>
                          <w:p w:rsidR="00B740C4" w:rsidRDefault="009655EE">
                            <w:pPr>
                              <w:jc w:val="center"/>
                            </w:pPr>
                            <w:r>
                              <w:t>11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hteck 18" o:spid="_x0000_s1034" style="position:absolute;margin-left:1.45pt;margin-top:273.5pt;width:119.25pt;height:92.05pt;z-index:2516715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" fillcolor="black [3200]" strokecolor="black [1600]" strokeweight="1pt">
                <v:textbox>
                  <w:txbxContent>
                    <w:p w:rsidR="00B740C4" w:rsidRDefault="009655EE">
                      <w:pPr>
                        <w:jc w:val="center"/>
                      </w:pPr>
                      <w:r>
                        <w:t>11</w:t>
                      </w:r>
                    </w:p>
                  </w:txbxContent>
                </v:textbox>
              </v:rect>
            </w:pict>
          </mc:Fallback>
        </mc:AlternateContent>
      </w:r>
      <w:r>
        <w:rPr>
          <w:rFonts w:asciiTheme="majorHAnsi" w:eastAsiaTheme="majorEastAsia" w:hAnsiTheme="majorHAnsi" w:cstheme="majorBidi"/>
          <w:noProof/>
          <w:color w:val="2E74B5" w:themeColor="accent1" w:themeShade="BF"/>
          <w:sz w:val="26"/>
          <w:szCs w:val="26"/>
          <w:lang w:eastAsia="de-DE"/>
        </w:rPr>
        <mc:AlternateContent>
          <mc:Choice Requires="wps">
            <w:drawing>
              <wp:anchor distT="0" distB="0" distL="114300" distR="114300" simplePos="0" relativeHeight="251670528" behindDoc="0" locked="0" layoutInCell="1" allowOverlap="1">
                <wp:simplePos x="0" y="0"/>
                <wp:positionH relativeFrom="column">
                  <wp:posOffset>1596528</wp:posOffset>
                </wp:positionH>
                <wp:positionV relativeFrom="paragraph">
                  <wp:posOffset>2546985</wp:posOffset>
                </wp:positionV>
                <wp:extent cx="663933" cy="417444"/>
                <wp:effectExtent l="0" t="0" r="22225" b="20955"/>
                <wp:wrapNone/>
                <wp:docPr id="17" name="Rechteck 17"/>
                <wp:cNvGraphicFramePr/>
                <a:graphic xmlns:a="http://schemas.openxmlformats.org/drawingml/2006/main">
                  <a:graphicData uri="http://schemas.microsoft.com/office/word/2010/wordprocessingShape">
                    <wps:wsp>
                      <wps:cNvSpPr/>
                      <wps:spPr>
                        <a:xfrm>
                          <a:off x="0" y="0"/>
                          <a:ext cx="663933" cy="417444"/>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B740C4" w:rsidRDefault="009655EE">
                            <w:pPr>
                              <w:jc w:val="center"/>
                            </w:pPr>
                            <w:r>
                              <w:t>9</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hteck 17" o:spid="_x0000_s1035" style="position:absolute;margin-left:125.7pt;margin-top:200.55pt;width:52.3pt;height:32.85pt;z-index:2516705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" fillcolor="#5b9bd5 [3204]" strokecolor="#1f4d78 [1604]" strokeweight="1pt">
                <v:textbox>
                  <w:txbxContent>
                    <w:p w:rsidR="00B740C4" w:rsidRDefault="009655EE">
                      <w:pPr>
                        <w:jc w:val="center"/>
                      </w:pPr>
                      <w:r>
                        <w:t>9</w:t>
                      </w:r>
                    </w:p>
                  </w:txbxContent>
                </v:textbox>
              </v:rect>
            </w:pict>
          </mc:Fallback>
        </mc:AlternateContent>
      </w:r>
      <w:r>
        <w:rPr>
          <w:rFonts w:asciiTheme="majorHAnsi" w:eastAsiaTheme="majorEastAsia" w:hAnsiTheme="majorHAnsi" w:cstheme="majorBidi"/>
          <w:noProof/>
          <w:color w:val="2E74B5" w:themeColor="accent1" w:themeShade="BF"/>
          <w:sz w:val="26"/>
          <w:szCs w:val="26"/>
          <w:lang w:eastAsia="de-DE"/>
        </w:rPr>
        <mc:AlternateContent>
          <mc:Choice Requires="wps">
            <w:drawing>
              <wp:anchor distT="0" distB="0" distL="114300" distR="114300" simplePos="0" relativeHeight="251668480" behindDoc="0" locked="0" layoutInCell="1" allowOverlap="1">
                <wp:simplePos x="0" y="0"/>
                <wp:positionH relativeFrom="column">
                  <wp:posOffset>1835206</wp:posOffset>
                </wp:positionH>
                <wp:positionV relativeFrom="paragraph">
                  <wp:posOffset>1247112</wp:posOffset>
                </wp:positionV>
                <wp:extent cx="1248355" cy="333927"/>
                <wp:effectExtent l="0" t="0" r="28575" b="28575"/>
                <wp:wrapNone/>
                <wp:docPr id="15" name="Rechteck 15"/>
                <wp:cNvGraphicFramePr/>
                <a:graphic xmlns:a="http://schemas.openxmlformats.org/drawingml/2006/main">
                  <a:graphicData uri="http://schemas.microsoft.com/office/word/2010/wordprocessingShape">
                    <wps:wsp>
                      <wps:cNvSpPr/>
                      <wps:spPr>
                        <a:xfrm>
                          <a:off x="0" y="0"/>
                          <a:ext cx="1248355" cy="333927"/>
                        </a:xfrm>
                        <a:prstGeom prst="rect">
                          <a:avLst/>
                        </a:prstGeom>
                      </wps:spPr>
                      <wps:style>
                        <a:lnRef idx="3">
                          <a:schemeClr val="lt1"/>
                        </a:lnRef>
                        <a:fillRef idx="1">
                          <a:schemeClr val="accent3"/>
                        </a:fillRef>
                        <a:effectRef idx="1">
                          <a:schemeClr val="accent3"/>
                        </a:effectRef>
                        <a:fontRef idx="minor">
                          <a:schemeClr val="lt1"/>
                        </a:fontRef>
                      </wps:style>
                      <wps:txbx>
                        <w:txbxContent>
                          <w:p w:rsidR="00B740C4" w:rsidRDefault="009655EE">
                            <w:pPr>
                              <w:jc w:val="center"/>
                            </w:pPr>
                            <w:r>
                              <w:t>7</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Rechteck 15" o:spid="_x0000_s1036" style="position:absolute;margin-left:144.5pt;margin-top:98.2pt;width:98.3pt;height:26.3pt;z-index:2516684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" fillcolor="#a5a5a5 [3206]" strokecolor="white [3201]" strokeweight="1.5pt">
                <v:textbox>
                  <w:txbxContent>
                    <w:p w:rsidR="00B740C4" w:rsidRDefault="009655EE">
                      <w:pPr>
                        <w:jc w:val="center"/>
                      </w:pPr>
                      <w:r>
                        <w:t>7</w:t>
                      </w:r>
                    </w:p>
                  </w:txbxContent>
                </v:textbox>
              </v:rect>
            </w:pict>
          </mc:Fallback>
        </mc:AlternateContent>
      </w:r>
      <w:r>
        <w:rPr>
          <w:rFonts w:asciiTheme="majorHAnsi" w:eastAsiaTheme="majorEastAsia" w:hAnsiTheme="majorHAnsi" w:cstheme="majorBidi"/>
          <w:noProof/>
          <w:color w:val="2E74B5" w:themeColor="accent1" w:themeShade="BF"/>
          <w:sz w:val="26"/>
          <w:szCs w:val="26"/>
          <w:lang w:eastAsia="de-DE"/>
        </w:rPr>
        <mc:AlternateContent>
          <mc:Choice Requires="wps">
            <w:drawing>
              <wp:anchor distT="0" distB="0" distL="114300" distR="114300" simplePos="0" relativeHeight="251667456" behindDoc="0" locked="0" layoutInCell="1" allowOverlap="1">
                <wp:simplePos x="0" y="0"/>
                <wp:positionH relativeFrom="column">
                  <wp:posOffset>66288</wp:posOffset>
                </wp:positionH>
                <wp:positionV relativeFrom="paragraph">
                  <wp:posOffset>1270857</wp:posOffset>
                </wp:positionV>
                <wp:extent cx="1172818" cy="290222"/>
                <wp:effectExtent l="0" t="0" r="27940" b="14605"/>
                <wp:wrapNone/>
                <wp:docPr id="13" name="Rechteck 13"/>
                <wp:cNvGraphicFramePr/>
                <a:graphic xmlns:a="http://schemas.openxmlformats.org/drawingml/2006/main">
                  <a:graphicData uri="http://schemas.microsoft.com/office/word/2010/wordprocessingShape">
                    <wps:wsp>
                      <wps:cNvSpPr/>
                      <wps:spPr>
                        <a:xfrm>
                          <a:off x="0" y="0"/>
                          <a:ext cx="1172818" cy="290222"/>
                        </a:xfrm>
                        <a:prstGeom prst="rect">
                          <a:avLst/>
                        </a:prstGeom>
                      </wps:spPr>
                      <wps:style>
                        <a:lnRef idx="2">
                          <a:schemeClr val="accent4">
                            <a:shade val="50000"/>
                          </a:schemeClr>
                        </a:lnRef>
                        <a:fillRef idx="1">
                          <a:schemeClr val="accent4"/>
                        </a:fillRef>
                        <a:effectRef idx="0">
                          <a:schemeClr val="accent4"/>
                        </a:effectRef>
                        <a:fontRef idx="minor">
                          <a:schemeClr val="lt1"/>
                        </a:fontRef>
                      </wps:style>
                      <wps:txbx>
                        <w:txbxContent>
                          <w:p w:rsidR="00B740C4" w:rsidRDefault="009655EE">
                            <w:pPr>
                              <w:jc w:val="center"/>
                            </w:pPr>
                            <w:r>
                              <w:t>6</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13" o:spid="_x0000_s1037" style="position:absolute;margin-left:5.2pt;margin-top:100.05pt;width:92.35pt;height:22.8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" fillcolor="#ffc000 [3207]" strokecolor="#7f5f00 [1607]" strokeweight="1pt">
                <v:textbox>
                  <w:txbxContent>
                    <w:p w:rsidR="00B740C4" w:rsidRDefault="009655EE">
                      <w:pPr>
                        <w:jc w:val="center"/>
                      </w:pPr>
                      <w:r>
                        <w:t>6</w:t>
                      </w:r>
                    </w:p>
                  </w:txbxContent>
                </v:textbox>
              </v:rect>
            </w:pict>
          </mc:Fallback>
        </mc:AlternateContent>
      </w:r>
      <w:r>
        <w:rPr>
          <w:rFonts w:asciiTheme="majorHAnsi" w:eastAsiaTheme="majorEastAsia" w:hAnsiTheme="majorHAnsi" w:cstheme="majorBidi"/>
          <w:noProof/>
          <w:color w:val="2E74B5" w:themeColor="accent1" w:themeShade="BF"/>
          <w:sz w:val="26"/>
          <w:szCs w:val="26"/>
          <w:lang w:eastAsia="de-DE"/>
        </w:rPr>
        <mc:AlternateContent>
          <mc:Choice Requires="wps">
            <w:drawing>
              <wp:anchor distT="0" distB="0" distL="114300" distR="114300" simplePos="0" relativeHeight="251663360" behindDoc="0" locked="0" layoutInCell="1" allowOverlap="1">
                <wp:simplePos x="0" y="0"/>
                <wp:positionH relativeFrom="column">
                  <wp:posOffset>3535763</wp:posOffset>
                </wp:positionH>
                <wp:positionV relativeFrom="paragraph">
                  <wp:posOffset>972102</wp:posOffset>
                </wp:positionV>
                <wp:extent cx="433346" cy="1383527"/>
                <wp:effectExtent l="0" t="0" r="24130" b="26670"/>
                <wp:wrapNone/>
                <wp:docPr id="9" name="Rechteck: abgerundete Ecken 9"/>
                <wp:cNvGraphicFramePr/>
                <a:graphic xmlns:a="http://schemas.openxmlformats.org/drawingml/2006/main">
                  <a:graphicData uri="http://schemas.microsoft.com/office/word/2010/wordprocessingShape">
                    <wps:wsp>
                      <wps:cNvSpPr/>
                      <wps:spPr>
                        <a:xfrm>
                          <a:off x="0" y="0"/>
                          <a:ext cx="433346" cy="1383527"/>
                        </a:xfrm>
                        <a:prstGeom prst="roundRect">
                          <a:avLst/>
                        </a:prstGeom>
                      </wps:spPr>
                      <wps:style>
                        <a:lnRef idx="2">
                          <a:schemeClr val="accent2">
                            <a:shade val="50000"/>
                          </a:schemeClr>
                        </a:lnRef>
                        <a:fillRef idx="1">
                          <a:schemeClr val="accent2"/>
                        </a:fillRef>
                        <a:effectRef idx="0">
                          <a:schemeClr val="accent2"/>
                        </a:effectRef>
                        <a:fontRef idx="minor">
                          <a:schemeClr val="lt1"/>
                        </a:fontRef>
                      </wps:style>
                      <wps:txbx>
                        <w:txbxContent>
                          <w:p w:rsidR="00B740C4" w:rsidRDefault="009655EE">
                            <w:pPr>
                              <w:jc w:val="center"/>
                            </w:pPr>
                            <w:r>
                              <w:t>8</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id="Rechteck: abgerundete Ecken 9" o:spid="_x0000_s1038" style="position:absolute;margin-left:278.4pt;margin-top:76.55pt;width:34.1pt;height:108.95pt;z-index:251663360;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" fillcolor="#ed7d31 [3205]" strokecolor="#823b0b [1605]" strokeweight="1pt">
                <v:stroke joinstyle="miter"/>
                <v:textbox>
                  <w:txbxContent>
                    <w:p w:rsidR="00B740C4" w:rsidRDefault="009655EE">
                      <w:pPr>
                        <w:jc w:val="center"/>
                      </w:pPr>
                      <w:r>
                        <w:t>8</w:t>
                      </w:r>
                    </w:p>
                  </w:txbxContent>
                </v:textbox>
              </v:roundrect>
            </w:pict>
          </mc:Fallback>
        </mc:AlternateContent>
      </w:r>
      <w:r>
        <w:rPr>
          <w:rFonts w:asciiTheme="majorHAnsi" w:eastAsiaTheme="majorEastAsia" w:hAnsiTheme="majorHAnsi" w:cstheme="majorBidi"/>
          <w:noProof/>
          <w:color w:val="2E74B5" w:themeColor="accent1" w:themeShade="BF"/>
          <w:sz w:val="26"/>
          <w:szCs w:val="26"/>
          <w:lang w:eastAsia="de-DE"/>
        </w:rPr>
        <mc:AlternateContent>
          <mc:Choice Requires="wps">
            <w:drawing>
              <wp:anchor distT="0" distB="0" distL="114300" distR="114300" simplePos="0" relativeHeight="251666432" behindDoc="0" locked="0" layoutInCell="1" allowOverlap="1">
                <wp:simplePos x="0" y="0"/>
                <wp:positionH relativeFrom="column">
                  <wp:posOffset>2777103</wp:posOffset>
                </wp:positionH>
                <wp:positionV relativeFrom="paragraph">
                  <wp:posOffset>344529</wp:posOffset>
                </wp:positionV>
                <wp:extent cx="553196" cy="409492"/>
                <wp:effectExtent l="0" t="0" r="18415" b="10160"/>
                <wp:wrapNone/>
                <wp:docPr id="12" name="Rechteck 12"/>
                <wp:cNvGraphicFramePr/>
                <a:graphic xmlns:a="http://schemas.openxmlformats.org/drawingml/2006/main">
                  <a:graphicData uri="http://schemas.microsoft.com/office/word/2010/wordprocessingShape">
                    <wps:wsp>
                      <wps:cNvSpPr/>
                      <wps:spPr>
                        <a:xfrm>
                          <a:off x="0" y="0"/>
                          <a:ext cx="553196" cy="409492"/>
                        </a:xfrm>
                        <a:prstGeom prst="rect">
                          <a:avLst/>
                        </a:prstGeom>
                      </wps:spPr>
                      <wps:style>
                        <a:lnRef idx="1">
                          <a:schemeClr val="accent2"/>
                        </a:lnRef>
                        <a:fillRef idx="2">
                          <a:schemeClr val="accent2"/>
                        </a:fillRef>
                        <a:effectRef idx="1">
                          <a:schemeClr val="accent2"/>
                        </a:effectRef>
                        <a:fontRef idx="minor">
                          <a:schemeClr val="dk1"/>
                        </a:fontRef>
                      </wps:style>
                      <wps:txbx>
                        <w:txbxContent>
                          <w:p w:rsidR="00B740C4" w:rsidRDefault="009655EE">
                            <w:pPr>
                              <w:jc w:val="center"/>
                            </w:pPr>
                            <w:r>
                              <w:t>5</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hteck 12" o:spid="_x0000_s1039" style="position:absolute;margin-left:218.65pt;margin-top:27.15pt;width:43.55pt;height:32.25pt;z-index:2516664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" fillcolor="#f3a875 [2165]" strokecolor="#ed7d31 [3205]" strokeweight=".5pt">
                <v:fill color2="#f09558 [2613]" rotate="t" colors="0 #f7bda4;.5 #f5b195;1 #f8a581" focus="100%" type="gradient">
                  <o:fill v:ext="view" type="gradientUnscaled"/>
                </v:fill>
                <v:textbox>
                  <w:txbxContent>
                    <w:p w:rsidR="00B740C4" w:rsidRDefault="009655EE">
                      <w:pPr>
                        <w:jc w:val="center"/>
                      </w:pPr>
                      <w:r>
                        <w:t>5</w:t>
                      </w:r>
                    </w:p>
                  </w:txbxContent>
                </v:textbox>
              </v:rect>
            </w:pict>
          </mc:Fallback>
        </mc:AlternateContent>
      </w:r>
      <w:r>
        <w:rPr>
          <w:rFonts w:asciiTheme="majorHAnsi" w:eastAsiaTheme="majorEastAsia" w:hAnsiTheme="majorHAnsi" w:cstheme="majorBidi"/>
          <w:color w:val="2E74B5" w:themeColor="accent1" w:themeShade="BF"/>
          <w:sz w:val="26"/>
          <w:szCs w:val="26"/>
          <w:lang w:val="en-US"/>
        </w:rPr>
        <w:br w:type="page"/>
      </w:r>
    </w:p>
    <w:p w:rsidR="00B740C4" w:rsidRDefault="009655EE">
      <w:pPr>
        <w:pStyle w:val="berschrift2"/>
        <w:rPr>
          <w:lang w:val="en-US"/>
        </w:rPr>
      </w:pPr>
      <w:bookmarkStart w:id="9" w:name="_Toc184040174"/>
      <w:r>
        <w:rPr>
          <w:lang w:val="en-US"/>
        </w:rPr>
        <w:lastRenderedPageBreak/>
        <w:t>Solutions “Where Do People in a Courtroom Sit?”</w:t>
      </w:r>
      <w:bookmarkEnd w:id="9"/>
    </w:p>
    <w:p w:rsidR="00B740C4" w:rsidRDefault="00B740C4">
      <w:pPr>
        <w:pStyle w:val="Listenabsatz"/>
        <w:rPr>
          <w:lang w:val="en-US"/>
        </w:rPr>
      </w:pPr>
    </w:p>
    <w:p w:rsidR="00B740C4" w:rsidRDefault="009655EE">
      <w:pPr>
        <w:ind w:left="360"/>
        <w:rPr>
          <w:lang w:val="en-US"/>
        </w:rPr>
      </w:pPr>
      <w:r>
        <w:rPr>
          <w:lang w:val="en-US"/>
        </w:rPr>
        <w:t>witness stand</w:t>
      </w:r>
      <w:r>
        <w:rPr>
          <w:lang w:val="en-US"/>
        </w:rPr>
        <w:tab/>
      </w:r>
      <w:r>
        <w:rPr>
          <w:lang w:val="en-US"/>
        </w:rPr>
        <w:tab/>
        <w:t>5</w:t>
      </w:r>
    </w:p>
    <w:p w:rsidR="00B740C4" w:rsidRDefault="009655EE">
      <w:pPr>
        <w:ind w:left="360"/>
        <w:rPr>
          <w:lang w:val="en-US"/>
        </w:rPr>
      </w:pPr>
      <w:r>
        <w:rPr>
          <w:lang w:val="en-US"/>
        </w:rPr>
        <w:t>judge’s door</w:t>
      </w:r>
      <w:r>
        <w:rPr>
          <w:lang w:val="en-US"/>
        </w:rPr>
        <w:tab/>
      </w:r>
      <w:r>
        <w:rPr>
          <w:lang w:val="en-US"/>
        </w:rPr>
        <w:tab/>
        <w:t>1</w:t>
      </w:r>
    </w:p>
    <w:p w:rsidR="00B740C4" w:rsidRDefault="009655EE">
      <w:pPr>
        <w:ind w:left="360"/>
        <w:rPr>
          <w:lang w:val="en-US"/>
        </w:rPr>
      </w:pPr>
      <w:r>
        <w:rPr>
          <w:lang w:val="en-US"/>
        </w:rPr>
        <w:t>jury door</w:t>
      </w:r>
      <w:r>
        <w:rPr>
          <w:lang w:val="en-US"/>
        </w:rPr>
        <w:tab/>
      </w:r>
      <w:r>
        <w:rPr>
          <w:lang w:val="en-US"/>
        </w:rPr>
        <w:tab/>
      </w:r>
      <w:r>
        <w:rPr>
          <w:lang w:val="en-US"/>
        </w:rPr>
        <w:tab/>
        <w:t>3</w:t>
      </w:r>
    </w:p>
    <w:p w:rsidR="00B740C4" w:rsidRDefault="009655EE">
      <w:pPr>
        <w:ind w:left="360"/>
        <w:rPr>
          <w:lang w:val="en-US"/>
        </w:rPr>
      </w:pPr>
      <w:r>
        <w:rPr>
          <w:lang w:val="en-US"/>
        </w:rPr>
        <w:t>judge’s bench</w:t>
      </w:r>
      <w:r>
        <w:rPr>
          <w:lang w:val="en-US"/>
        </w:rPr>
        <w:tab/>
      </w:r>
      <w:r>
        <w:rPr>
          <w:lang w:val="en-US"/>
        </w:rPr>
        <w:tab/>
        <w:t>2</w:t>
      </w:r>
    </w:p>
    <w:p w:rsidR="00B740C4" w:rsidRDefault="009655EE">
      <w:pPr>
        <w:ind w:left="360"/>
        <w:rPr>
          <w:lang w:val="en-US"/>
        </w:rPr>
      </w:pPr>
      <w:r>
        <w:rPr>
          <w:lang w:val="en-US"/>
        </w:rPr>
        <w:t>clerk and court reporter</w:t>
      </w:r>
      <w:r>
        <w:rPr>
          <w:lang w:val="en-US"/>
        </w:rPr>
        <w:tab/>
        <w:t>4</w:t>
      </w:r>
    </w:p>
    <w:p w:rsidR="00B740C4" w:rsidRDefault="009655EE">
      <w:pPr>
        <w:ind w:left="360"/>
        <w:rPr>
          <w:lang w:val="en-US"/>
        </w:rPr>
      </w:pPr>
      <w:r>
        <w:rPr>
          <w:lang w:val="en-US"/>
        </w:rPr>
        <w:t>jury box</w:t>
      </w:r>
      <w:r>
        <w:rPr>
          <w:lang w:val="en-US"/>
        </w:rPr>
        <w:tab/>
      </w:r>
      <w:r>
        <w:rPr>
          <w:lang w:val="en-US"/>
        </w:rPr>
        <w:tab/>
      </w:r>
      <w:r>
        <w:rPr>
          <w:lang w:val="en-US"/>
        </w:rPr>
        <w:tab/>
        <w:t>8</w:t>
      </w:r>
    </w:p>
    <w:p w:rsidR="00B740C4" w:rsidRDefault="009655EE">
      <w:pPr>
        <w:ind w:left="360"/>
        <w:rPr>
          <w:lang w:val="en-US"/>
        </w:rPr>
      </w:pPr>
      <w:r>
        <w:rPr>
          <w:lang w:val="en-US"/>
        </w:rPr>
        <w:t>defendant’s table</w:t>
      </w:r>
      <w:r>
        <w:rPr>
          <w:lang w:val="en-US"/>
        </w:rPr>
        <w:tab/>
      </w:r>
      <w:r>
        <w:rPr>
          <w:lang w:val="en-US"/>
        </w:rPr>
        <w:tab/>
        <w:t xml:space="preserve">6 </w:t>
      </w:r>
    </w:p>
    <w:p w:rsidR="00B740C4" w:rsidRDefault="009655EE">
      <w:pPr>
        <w:ind w:left="360"/>
        <w:rPr>
          <w:lang w:val="en-US"/>
        </w:rPr>
      </w:pPr>
      <w:r>
        <w:rPr>
          <w:lang w:val="en-US"/>
        </w:rPr>
        <w:t>benches for public (2)</w:t>
      </w:r>
      <w:r>
        <w:rPr>
          <w:lang w:val="en-US"/>
        </w:rPr>
        <w:tab/>
        <w:t>11, 13</w:t>
      </w:r>
    </w:p>
    <w:p w:rsidR="00B740C4" w:rsidRDefault="009655EE">
      <w:pPr>
        <w:ind w:left="360"/>
        <w:rPr>
          <w:lang w:val="en-US"/>
        </w:rPr>
      </w:pPr>
      <w:r>
        <w:rPr>
          <w:lang w:val="en-US"/>
        </w:rPr>
        <w:t>plaintiff’s table</w:t>
      </w:r>
      <w:r>
        <w:rPr>
          <w:lang w:val="en-US"/>
        </w:rPr>
        <w:tab/>
      </w:r>
      <w:r>
        <w:rPr>
          <w:lang w:val="en-US"/>
        </w:rPr>
        <w:tab/>
        <w:t>7</w:t>
      </w:r>
    </w:p>
    <w:p w:rsidR="00B740C4" w:rsidRDefault="009655EE">
      <w:pPr>
        <w:ind w:left="360"/>
        <w:rPr>
          <w:lang w:val="en-US"/>
        </w:rPr>
      </w:pPr>
      <w:r>
        <w:rPr>
          <w:lang w:val="en-US"/>
        </w:rPr>
        <w:t>swinging door</w:t>
      </w:r>
      <w:r>
        <w:rPr>
          <w:lang w:val="en-US"/>
        </w:rPr>
        <w:tab/>
      </w:r>
      <w:r>
        <w:rPr>
          <w:lang w:val="en-US"/>
        </w:rPr>
        <w:tab/>
        <w:t>9</w:t>
      </w:r>
    </w:p>
    <w:p w:rsidR="00B740C4" w:rsidRDefault="009655EE">
      <w:pPr>
        <w:ind w:left="360"/>
        <w:rPr>
          <w:lang w:val="en-US"/>
        </w:rPr>
      </w:pPr>
      <w:r>
        <w:rPr>
          <w:lang w:val="en-US"/>
        </w:rPr>
        <w:t>rail</w:t>
      </w:r>
      <w:r>
        <w:rPr>
          <w:lang w:val="en-US"/>
        </w:rPr>
        <w:tab/>
      </w:r>
      <w:r>
        <w:rPr>
          <w:lang w:val="en-US"/>
        </w:rPr>
        <w:tab/>
      </w:r>
      <w:r>
        <w:rPr>
          <w:lang w:val="en-US"/>
        </w:rPr>
        <w:tab/>
      </w:r>
      <w:r>
        <w:rPr>
          <w:lang w:val="en-US"/>
        </w:rPr>
        <w:tab/>
        <w:t>10</w:t>
      </w:r>
    </w:p>
    <w:p w:rsidR="00B740C4" w:rsidRDefault="009655EE">
      <w:pPr>
        <w:ind w:left="360"/>
        <w:rPr>
          <w:lang w:val="en-US"/>
        </w:rPr>
      </w:pPr>
      <w:r>
        <w:rPr>
          <w:lang w:val="en-US"/>
        </w:rPr>
        <w:t>public door</w:t>
      </w:r>
      <w:r>
        <w:rPr>
          <w:lang w:val="en-US"/>
        </w:rPr>
        <w:tab/>
      </w:r>
      <w:r>
        <w:rPr>
          <w:lang w:val="en-US"/>
        </w:rPr>
        <w:tab/>
        <w:t>12</w:t>
      </w:r>
    </w:p>
    <w:p w:rsidR="00B740C4" w:rsidRDefault="009655EE">
      <w:pPr>
        <w:pStyle w:val="Listenabsatz"/>
        <w:numPr>
          <w:ilvl w:val="0"/>
          <w:numId w:val="24"/>
        </w:numPr>
        <w:rPr>
          <w:lang w:val="en-US"/>
        </w:rPr>
      </w:pPr>
      <w:r>
        <w:rPr>
          <w:lang w:val="en-US"/>
        </w:rPr>
        <w:br w:type="page"/>
      </w:r>
    </w:p>
    <w:p w:rsidR="00B740C4" w:rsidRDefault="00B740C4">
      <w:pPr>
        <w:rPr>
          <w:lang w:val="en-US"/>
        </w:rPr>
      </w:pPr>
    </w:p>
    <w:p w:rsidR="00B740C4" w:rsidRDefault="009655EE">
      <w:pPr>
        <w:pStyle w:val="berschrift1"/>
        <w:numPr>
          <w:ilvl w:val="0"/>
          <w:numId w:val="31"/>
        </w:numPr>
        <w:rPr>
          <w:lang w:val="en-US"/>
        </w:rPr>
      </w:pPr>
      <w:bookmarkStart w:id="10" w:name="_Toc184040175"/>
      <w:r>
        <w:rPr>
          <w:lang w:val="en-US"/>
        </w:rPr>
        <w:t>Who is Who in the US American Courtroom? Level H</w:t>
      </w:r>
      <w:bookmarkEnd w:id="10"/>
    </w:p>
    <w:p w:rsidR="00B740C4" w:rsidRDefault="00B740C4">
      <w:pPr>
        <w:rPr>
          <w:lang w:val="en-US"/>
        </w:rPr>
      </w:pPr>
    </w:p>
    <w:p w:rsidR="00B740C4" w:rsidRDefault="009655EE">
      <w:pPr>
        <w:pStyle w:val="Funotentext"/>
        <w:rPr>
          <w:lang w:val="en-US"/>
        </w:rPr>
      </w:pPr>
      <w:r>
        <w:rPr>
          <w:b/>
          <w:lang w:val="en-US"/>
        </w:rPr>
        <w:t>Internet research:</w:t>
      </w:r>
      <w:r>
        <w:rPr>
          <w:lang w:val="en-US"/>
        </w:rPr>
        <w:t xml:space="preserve"> Visit these websites to deal with your task and share your findings later in groups:</w:t>
      </w:r>
    </w:p>
    <w:p w:rsidR="00B740C4" w:rsidRDefault="00AC628D">
      <w:pPr>
        <w:pStyle w:val="Funotentext"/>
        <w:rPr>
          <w:lang w:val="en-US"/>
        </w:rPr>
      </w:pPr>
      <w:hyperlink r:id="rId9" w:history="1">
        <w:r w:rsidR="009655EE">
          <w:rPr>
            <w:rStyle w:val="Hyperlink"/>
            <w:lang w:val="en-US"/>
          </w:rPr>
          <w:t>http://judiciallearningcenter.org/your-day-in-court/</w:t>
        </w:r>
      </w:hyperlink>
      <w:r w:rsidR="009655EE">
        <w:rPr>
          <w:lang w:val="en-US"/>
        </w:rPr>
        <w:t xml:space="preserve"> </w:t>
      </w:r>
    </w:p>
    <w:p w:rsidR="00B740C4" w:rsidRDefault="009655EE">
      <w:pPr>
        <w:pStyle w:val="Funotentext"/>
        <w:rPr>
          <w:lang w:val="en-US"/>
        </w:rPr>
      </w:pPr>
      <w:r>
        <w:rPr>
          <w:lang w:val="en-US"/>
        </w:rPr>
        <w:t xml:space="preserve">and </w:t>
      </w:r>
      <w:hyperlink r:id="rId10" w:history="1">
        <w:r>
          <w:rPr>
            <w:rStyle w:val="Hyperlink"/>
            <w:lang w:val="en-US"/>
          </w:rPr>
          <w:t>http://www.americanbar.org/groups/public_education/resources/law_related_education_network/how_courts_work/court_role.html</w:t>
        </w:r>
      </w:hyperlink>
    </w:p>
    <w:p w:rsidR="00B740C4" w:rsidRDefault="00B740C4">
      <w:pPr>
        <w:rPr>
          <w:lang w:val="en-US"/>
        </w:rPr>
      </w:pPr>
    </w:p>
    <w:p w:rsidR="00B740C4" w:rsidRDefault="00B740C4">
      <w:pPr>
        <w:rPr>
          <w:lang w:val="en-US"/>
        </w:rPr>
      </w:pPr>
    </w:p>
    <w:p w:rsidR="00B740C4" w:rsidRDefault="009655EE">
      <w:pPr>
        <w:rPr>
          <w:lang w:val="en-US"/>
        </w:rPr>
      </w:pPr>
      <w:r>
        <w:rPr>
          <w:b/>
          <w:lang w:val="en-US"/>
        </w:rPr>
        <w:t xml:space="preserve">Group a: </w:t>
      </w:r>
      <w:r>
        <w:rPr>
          <w:lang w:val="en-US"/>
        </w:rPr>
        <w:t>Who is who in the US American court and what are their tasks and roles in a trial? Find the information online and take notes.</w:t>
      </w:r>
    </w:p>
    <w:p w:rsidR="00B740C4" w:rsidRDefault="00B740C4">
      <w:pPr>
        <w:rPr>
          <w:b/>
          <w:lang w:val="en-US"/>
        </w:rPr>
      </w:pPr>
    </w:p>
    <w:p w:rsidR="00B740C4" w:rsidRDefault="009655EE">
      <w:pPr>
        <w:pStyle w:val="Listenabsatz"/>
        <w:numPr>
          <w:ilvl w:val="0"/>
          <w:numId w:val="18"/>
        </w:numPr>
        <w:spacing w:line="276" w:lineRule="auto"/>
        <w:rPr>
          <w:lang w:val="en-US"/>
        </w:rPr>
      </w:pPr>
      <w:r>
        <w:rPr>
          <w:lang w:val="en-US"/>
        </w:rPr>
        <w:t>Jurors/jury</w:t>
      </w:r>
    </w:p>
    <w:p w:rsidR="00B740C4" w:rsidRDefault="009655EE">
      <w:pPr>
        <w:pStyle w:val="Listenabsatz"/>
        <w:numPr>
          <w:ilvl w:val="0"/>
          <w:numId w:val="18"/>
        </w:numPr>
        <w:spacing w:line="276" w:lineRule="auto"/>
        <w:rPr>
          <w:lang w:val="en-US"/>
        </w:rPr>
      </w:pPr>
      <w:r>
        <w:rPr>
          <w:lang w:val="en-US"/>
        </w:rPr>
        <w:t>Judge</w:t>
      </w:r>
    </w:p>
    <w:p w:rsidR="00B740C4" w:rsidRDefault="009655EE">
      <w:pPr>
        <w:pStyle w:val="Listenabsatz"/>
        <w:numPr>
          <w:ilvl w:val="0"/>
          <w:numId w:val="18"/>
        </w:numPr>
        <w:spacing w:line="276" w:lineRule="auto"/>
        <w:rPr>
          <w:lang w:val="en-US"/>
        </w:rPr>
      </w:pPr>
      <w:r>
        <w:rPr>
          <w:lang w:val="en-US"/>
        </w:rPr>
        <w:t>Plaintiff</w:t>
      </w:r>
    </w:p>
    <w:p w:rsidR="00B740C4" w:rsidRDefault="009655EE">
      <w:pPr>
        <w:pStyle w:val="Listenabsatz"/>
        <w:numPr>
          <w:ilvl w:val="0"/>
          <w:numId w:val="18"/>
        </w:numPr>
        <w:spacing w:line="276" w:lineRule="auto"/>
        <w:rPr>
          <w:lang w:val="en-US"/>
        </w:rPr>
      </w:pPr>
      <w:r>
        <w:rPr>
          <w:lang w:val="en-US"/>
        </w:rPr>
        <w:t>Prosecutor</w:t>
      </w:r>
    </w:p>
    <w:p w:rsidR="00B740C4" w:rsidRDefault="009655EE">
      <w:pPr>
        <w:pStyle w:val="Listenabsatz"/>
        <w:numPr>
          <w:ilvl w:val="0"/>
          <w:numId w:val="18"/>
        </w:numPr>
        <w:spacing w:line="276" w:lineRule="auto"/>
        <w:rPr>
          <w:lang w:val="en-US"/>
        </w:rPr>
      </w:pPr>
      <w:r>
        <w:rPr>
          <w:lang w:val="en-US"/>
        </w:rPr>
        <w:t>Defendant</w:t>
      </w:r>
    </w:p>
    <w:p w:rsidR="00B740C4" w:rsidRDefault="009655EE">
      <w:pPr>
        <w:pStyle w:val="Listenabsatz"/>
        <w:numPr>
          <w:ilvl w:val="0"/>
          <w:numId w:val="18"/>
        </w:numPr>
        <w:spacing w:line="276" w:lineRule="auto"/>
        <w:rPr>
          <w:lang w:val="en-US"/>
        </w:rPr>
      </w:pPr>
      <w:r>
        <w:rPr>
          <w:lang w:val="en-US"/>
        </w:rPr>
        <w:t>Defense</w:t>
      </w:r>
    </w:p>
    <w:p w:rsidR="00B740C4" w:rsidRDefault="009655EE">
      <w:pPr>
        <w:pStyle w:val="Listenabsatz"/>
        <w:numPr>
          <w:ilvl w:val="0"/>
          <w:numId w:val="18"/>
        </w:numPr>
        <w:spacing w:line="276" w:lineRule="auto"/>
        <w:rPr>
          <w:lang w:val="en-US"/>
        </w:rPr>
      </w:pPr>
      <w:r>
        <w:rPr>
          <w:lang w:val="en-US"/>
        </w:rPr>
        <w:t>Witness</w:t>
      </w:r>
    </w:p>
    <w:p w:rsidR="00B740C4" w:rsidRDefault="009655EE">
      <w:pPr>
        <w:pStyle w:val="Listenabsatz"/>
        <w:numPr>
          <w:ilvl w:val="0"/>
          <w:numId w:val="18"/>
        </w:numPr>
        <w:spacing w:line="276" w:lineRule="auto"/>
        <w:rPr>
          <w:lang w:val="en-US"/>
        </w:rPr>
      </w:pPr>
      <w:r>
        <w:rPr>
          <w:lang w:val="en-US"/>
        </w:rPr>
        <w:t>Evidence</w:t>
      </w:r>
    </w:p>
    <w:p w:rsidR="00B740C4" w:rsidRDefault="00B740C4">
      <w:pPr>
        <w:rPr>
          <w:lang w:val="en-US"/>
        </w:rPr>
      </w:pPr>
    </w:p>
    <w:p w:rsidR="00B740C4" w:rsidRDefault="00B740C4">
      <w:pPr>
        <w:rPr>
          <w:lang w:val="en-US"/>
        </w:rPr>
      </w:pPr>
    </w:p>
    <w:p w:rsidR="00B740C4" w:rsidRDefault="009655EE">
      <w:pPr>
        <w:rPr>
          <w:lang w:val="en-US"/>
        </w:rPr>
      </w:pPr>
      <w:r>
        <w:rPr>
          <w:b/>
          <w:lang w:val="en-US"/>
        </w:rPr>
        <w:t xml:space="preserve">Group b: </w:t>
      </w:r>
      <w:r>
        <w:rPr>
          <w:lang w:val="en-US"/>
        </w:rPr>
        <w:t>How the trials are structured and what is important? Find the information online and take notes.</w:t>
      </w:r>
    </w:p>
    <w:p w:rsidR="00B740C4" w:rsidRDefault="00B740C4">
      <w:pPr>
        <w:rPr>
          <w:lang w:val="en-US"/>
        </w:rPr>
      </w:pPr>
    </w:p>
    <w:p w:rsidR="00B740C4" w:rsidRDefault="009655EE">
      <w:pPr>
        <w:pStyle w:val="Listenabsatz"/>
        <w:numPr>
          <w:ilvl w:val="0"/>
          <w:numId w:val="23"/>
        </w:numPr>
        <w:spacing w:line="360" w:lineRule="auto"/>
        <w:rPr>
          <w:lang w:val="en-US"/>
        </w:rPr>
      </w:pPr>
      <w:r>
        <w:rPr>
          <w:lang w:val="en-US"/>
        </w:rPr>
        <w:t>Opening statement</w:t>
      </w:r>
    </w:p>
    <w:p w:rsidR="00B740C4" w:rsidRDefault="009655EE">
      <w:pPr>
        <w:pStyle w:val="Listenabsatz"/>
        <w:numPr>
          <w:ilvl w:val="0"/>
          <w:numId w:val="23"/>
        </w:numPr>
        <w:spacing w:line="360" w:lineRule="auto"/>
        <w:rPr>
          <w:lang w:val="en-US"/>
        </w:rPr>
      </w:pPr>
      <w:r>
        <w:rPr>
          <w:lang w:val="en-US"/>
        </w:rPr>
        <w:t>Presenting the prosecution (plaintiff’s evidence)</w:t>
      </w:r>
    </w:p>
    <w:p w:rsidR="00B740C4" w:rsidRDefault="009655EE">
      <w:pPr>
        <w:pStyle w:val="Listenabsatz"/>
        <w:numPr>
          <w:ilvl w:val="0"/>
          <w:numId w:val="23"/>
        </w:numPr>
        <w:spacing w:line="360" w:lineRule="auto"/>
        <w:rPr>
          <w:lang w:val="en-US"/>
        </w:rPr>
      </w:pPr>
      <w:r>
        <w:rPr>
          <w:lang w:val="en-US"/>
        </w:rPr>
        <w:t>Presenting the defense’s evidence</w:t>
      </w:r>
    </w:p>
    <w:p w:rsidR="00B740C4" w:rsidRDefault="009655EE">
      <w:pPr>
        <w:pStyle w:val="Listenabsatz"/>
        <w:numPr>
          <w:ilvl w:val="0"/>
          <w:numId w:val="23"/>
        </w:numPr>
        <w:spacing w:line="360" w:lineRule="auto"/>
        <w:rPr>
          <w:lang w:val="en-US"/>
        </w:rPr>
      </w:pPr>
      <w:r>
        <w:rPr>
          <w:lang w:val="en-US"/>
        </w:rPr>
        <w:t>Direct examinations and cross-examinations</w:t>
      </w:r>
    </w:p>
    <w:p w:rsidR="00B740C4" w:rsidRDefault="009655EE">
      <w:pPr>
        <w:pStyle w:val="Listenabsatz"/>
        <w:numPr>
          <w:ilvl w:val="0"/>
          <w:numId w:val="23"/>
        </w:numPr>
        <w:spacing w:line="360" w:lineRule="auto"/>
        <w:rPr>
          <w:lang w:val="en-US"/>
        </w:rPr>
      </w:pPr>
      <w:r>
        <w:rPr>
          <w:lang w:val="en-US"/>
        </w:rPr>
        <w:t>Ruling on objections</w:t>
      </w:r>
    </w:p>
    <w:p w:rsidR="00B740C4" w:rsidRDefault="009655EE">
      <w:pPr>
        <w:pStyle w:val="Listenabsatz"/>
        <w:numPr>
          <w:ilvl w:val="0"/>
          <w:numId w:val="23"/>
        </w:numPr>
        <w:spacing w:line="360" w:lineRule="auto"/>
        <w:rPr>
          <w:lang w:val="en-US"/>
        </w:rPr>
      </w:pPr>
      <w:r>
        <w:rPr>
          <w:lang w:val="en-US"/>
        </w:rPr>
        <w:t>Closing argument</w:t>
      </w:r>
    </w:p>
    <w:p w:rsidR="00B740C4" w:rsidRDefault="009655EE">
      <w:pPr>
        <w:pStyle w:val="Listenabsatz"/>
        <w:numPr>
          <w:ilvl w:val="0"/>
          <w:numId w:val="23"/>
        </w:numPr>
        <w:spacing w:line="360" w:lineRule="auto"/>
        <w:rPr>
          <w:lang w:val="en-US"/>
        </w:rPr>
      </w:pPr>
      <w:r>
        <w:rPr>
          <w:lang w:val="en-US"/>
        </w:rPr>
        <w:t>The jury’s verdict</w:t>
      </w:r>
    </w:p>
    <w:p w:rsidR="00B740C4" w:rsidRDefault="009655EE">
      <w:pPr>
        <w:pStyle w:val="Listenabsatz"/>
        <w:numPr>
          <w:ilvl w:val="0"/>
          <w:numId w:val="23"/>
        </w:numPr>
        <w:spacing w:line="360" w:lineRule="auto"/>
        <w:rPr>
          <w:lang w:val="en-US"/>
        </w:rPr>
      </w:pPr>
      <w:r>
        <w:rPr>
          <w:lang w:val="en-US"/>
        </w:rPr>
        <w:t xml:space="preserve">Defining a sentence </w:t>
      </w:r>
    </w:p>
    <w:p w:rsidR="00B740C4" w:rsidRDefault="00B740C4">
      <w:pPr>
        <w:rPr>
          <w:lang w:val="en-US"/>
        </w:rPr>
      </w:pPr>
    </w:p>
    <w:p w:rsidR="00B740C4" w:rsidRDefault="00B740C4">
      <w:pPr>
        <w:rPr>
          <w:lang w:val="en-US"/>
        </w:rPr>
      </w:pPr>
    </w:p>
    <w:p w:rsidR="00B740C4" w:rsidRDefault="009655EE">
      <w:pPr>
        <w:rPr>
          <w:lang w:val="en-US"/>
        </w:rPr>
      </w:pPr>
      <w:r>
        <w:rPr>
          <w:lang w:val="en-US"/>
        </w:rPr>
        <w:br w:type="page"/>
      </w:r>
    </w:p>
    <w:p w:rsidR="00B740C4" w:rsidRDefault="00B740C4">
      <w:pPr>
        <w:rPr>
          <w:lang w:val="en-US"/>
        </w:rPr>
      </w:pPr>
    </w:p>
    <w:p w:rsidR="00B740C4" w:rsidRDefault="009655EE">
      <w:pPr>
        <w:pStyle w:val="berschrift2"/>
        <w:rPr>
          <w:lang w:val="en-US"/>
        </w:rPr>
      </w:pPr>
      <w:bookmarkStart w:id="11" w:name="_Toc184040176"/>
      <w:r>
        <w:rPr>
          <w:lang w:val="en-US"/>
        </w:rPr>
        <w:t>Solutions “Who is who is a US American Courtroom?”.  Level H and higher</w:t>
      </w:r>
      <w:bookmarkEnd w:id="11"/>
    </w:p>
    <w:p w:rsidR="00B740C4" w:rsidRDefault="00B740C4">
      <w:pPr>
        <w:spacing w:line="360" w:lineRule="auto"/>
        <w:rPr>
          <w:b/>
          <w:color w:val="000000" w:themeColor="text1"/>
          <w:lang w:val="en-US"/>
        </w:rPr>
      </w:pPr>
    </w:p>
    <w:p w:rsidR="00B740C4" w:rsidRDefault="009655EE">
      <w:pPr>
        <w:rPr>
          <w:b/>
          <w:lang w:val="en-US"/>
        </w:rPr>
      </w:pPr>
      <w:r>
        <w:rPr>
          <w:b/>
          <w:lang w:val="en-US"/>
        </w:rPr>
        <w:t>Jury</w:t>
      </w:r>
    </w:p>
    <w:p w:rsidR="00B740C4" w:rsidRDefault="00B740C4">
      <w:pPr>
        <w:rPr>
          <w:b/>
          <w:lang w:val="en-US"/>
        </w:rPr>
      </w:pPr>
    </w:p>
    <w:p w:rsidR="00B740C4" w:rsidRDefault="009655EE">
      <w:pPr>
        <w:spacing w:line="360" w:lineRule="auto"/>
        <w:rPr>
          <w:color w:val="000000" w:themeColor="text1"/>
          <w:lang w:val="en-US"/>
        </w:rPr>
      </w:pPr>
      <w:r>
        <w:rPr>
          <w:color w:val="000000" w:themeColor="text1"/>
          <w:lang w:val="en-US"/>
        </w:rPr>
        <w:t>A jury is a team of people who are asked and promised to decide on the facts in question during a trial. They listen to the evidence, figure out what facts the evidence shows, and make conclusions based on those facts to make their decision. The jury decides if a defendant is "guilty" or "not guilty" in criminal cases, and "liable" or "not liable" in civil cases. If the jury decides the person is guilty or liable, the judge then decides the punishment for the defendant.</w:t>
      </w:r>
    </w:p>
    <w:p w:rsidR="00B740C4" w:rsidRDefault="00B740C4">
      <w:pPr>
        <w:spacing w:line="360" w:lineRule="auto"/>
        <w:rPr>
          <w:color w:val="000000" w:themeColor="text1"/>
          <w:lang w:val="en-US"/>
        </w:rPr>
      </w:pPr>
    </w:p>
    <w:p w:rsidR="00B740C4" w:rsidRDefault="009655EE">
      <w:pPr>
        <w:rPr>
          <w:b/>
          <w:lang w:val="en-US"/>
        </w:rPr>
      </w:pPr>
      <w:r>
        <w:rPr>
          <w:b/>
          <w:lang w:val="en-US"/>
        </w:rPr>
        <w:t>Judge</w:t>
      </w:r>
    </w:p>
    <w:p w:rsidR="00B740C4" w:rsidRDefault="00B740C4">
      <w:pPr>
        <w:rPr>
          <w:b/>
          <w:lang w:val="en-US"/>
        </w:rPr>
      </w:pPr>
    </w:p>
    <w:p w:rsidR="00B740C4" w:rsidRDefault="009655EE">
      <w:pPr>
        <w:spacing w:line="360" w:lineRule="auto"/>
        <w:rPr>
          <w:color w:val="000000" w:themeColor="text1"/>
          <w:lang w:val="en-US"/>
        </w:rPr>
      </w:pPr>
      <w:r>
        <w:rPr>
          <w:color w:val="000000" w:themeColor="text1"/>
          <w:lang w:val="en-US"/>
        </w:rPr>
        <w:t>The judge leads the court proceedings from a raised platform called the "bench." The judge has these main responsibilities:</w:t>
      </w:r>
    </w:p>
    <w:p w:rsidR="00B740C4" w:rsidRDefault="009655EE">
      <w:pPr>
        <w:spacing w:line="360" w:lineRule="auto"/>
        <w:rPr>
          <w:color w:val="000000" w:themeColor="text1"/>
          <w:lang w:val="en-US"/>
        </w:rPr>
      </w:pPr>
      <w:r>
        <w:rPr>
          <w:color w:val="000000" w:themeColor="text1"/>
          <w:lang w:val="en-US"/>
        </w:rPr>
        <w:t>•</w:t>
      </w:r>
      <w:r>
        <w:rPr>
          <w:color w:val="000000" w:themeColor="text1"/>
          <w:lang w:val="en-US"/>
        </w:rPr>
        <w:tab/>
        <w:t>overseeing the proceedings and making sure there is order;</w:t>
      </w:r>
    </w:p>
    <w:p w:rsidR="00B740C4" w:rsidRDefault="009655EE">
      <w:pPr>
        <w:spacing w:line="360" w:lineRule="auto"/>
        <w:rPr>
          <w:color w:val="000000" w:themeColor="text1"/>
          <w:lang w:val="en-US"/>
        </w:rPr>
      </w:pPr>
      <w:r>
        <w:rPr>
          <w:color w:val="000000" w:themeColor="text1"/>
          <w:lang w:val="en-US"/>
        </w:rPr>
        <w:t>•</w:t>
      </w:r>
      <w:r>
        <w:rPr>
          <w:color w:val="000000" w:themeColor="text1"/>
          <w:lang w:val="en-US"/>
        </w:rPr>
        <w:tab/>
        <w:t>deciding if the evidence the parties want to use is against the law or improper;</w:t>
      </w:r>
    </w:p>
    <w:p w:rsidR="00B740C4" w:rsidRDefault="009655EE">
      <w:pPr>
        <w:spacing w:line="360" w:lineRule="auto"/>
        <w:rPr>
          <w:color w:val="000000" w:themeColor="text1"/>
          <w:lang w:val="en-US"/>
        </w:rPr>
      </w:pPr>
      <w:r>
        <w:rPr>
          <w:color w:val="000000" w:themeColor="text1"/>
          <w:lang w:val="en-US"/>
        </w:rPr>
        <w:t>•</w:t>
      </w:r>
      <w:r>
        <w:rPr>
          <w:color w:val="000000" w:themeColor="text1"/>
          <w:lang w:val="en-US"/>
        </w:rPr>
        <w:tab/>
        <w:t>punishing criminal defendants who are found guilty.</w:t>
      </w:r>
    </w:p>
    <w:p w:rsidR="00B740C4" w:rsidRDefault="00B740C4">
      <w:pPr>
        <w:spacing w:line="360" w:lineRule="auto"/>
        <w:rPr>
          <w:color w:val="000000" w:themeColor="text1"/>
          <w:lang w:val="en-US"/>
        </w:rPr>
      </w:pPr>
    </w:p>
    <w:p w:rsidR="00B740C4" w:rsidRDefault="009655EE">
      <w:pPr>
        <w:rPr>
          <w:b/>
          <w:lang w:val="en-US"/>
        </w:rPr>
      </w:pPr>
      <w:r>
        <w:rPr>
          <w:b/>
          <w:lang w:val="en-US"/>
        </w:rPr>
        <w:t>Plaintiff</w:t>
      </w:r>
    </w:p>
    <w:p w:rsidR="00B740C4" w:rsidRDefault="00B740C4">
      <w:pPr>
        <w:rPr>
          <w:b/>
          <w:lang w:val="en-US"/>
        </w:rPr>
      </w:pPr>
    </w:p>
    <w:p w:rsidR="00B740C4" w:rsidRDefault="009655EE">
      <w:pPr>
        <w:spacing w:line="360" w:lineRule="auto"/>
        <w:rPr>
          <w:color w:val="000000" w:themeColor="text1"/>
          <w:lang w:val="en-US"/>
        </w:rPr>
      </w:pPr>
      <w:r>
        <w:rPr>
          <w:color w:val="000000" w:themeColor="text1"/>
          <w:lang w:val="en-US"/>
        </w:rPr>
        <w:t>A plaintiff is someone who takes legal action against another person or accuses them of a crime in a court of law. They may also be the victim of the crime. The plaintiff provides evidence to prove the defendant's guilt.</w:t>
      </w:r>
    </w:p>
    <w:p w:rsidR="00B740C4" w:rsidRDefault="00B740C4">
      <w:pPr>
        <w:spacing w:line="360" w:lineRule="auto"/>
        <w:rPr>
          <w:color w:val="000000" w:themeColor="text1"/>
          <w:lang w:val="en-US"/>
        </w:rPr>
      </w:pPr>
    </w:p>
    <w:p w:rsidR="00B740C4" w:rsidRDefault="009655EE">
      <w:pPr>
        <w:rPr>
          <w:b/>
          <w:lang w:val="en-US"/>
        </w:rPr>
      </w:pPr>
      <w:r>
        <w:rPr>
          <w:b/>
          <w:lang w:val="en-US"/>
        </w:rPr>
        <w:t>Prosecutor</w:t>
      </w:r>
    </w:p>
    <w:p w:rsidR="00B740C4" w:rsidRDefault="00B740C4">
      <w:pPr>
        <w:rPr>
          <w:b/>
          <w:lang w:val="en-US"/>
        </w:rPr>
      </w:pPr>
    </w:p>
    <w:p w:rsidR="00B740C4" w:rsidRDefault="009655EE">
      <w:pPr>
        <w:spacing w:line="360" w:lineRule="auto"/>
        <w:rPr>
          <w:color w:val="000000" w:themeColor="text1"/>
          <w:lang w:val="en-US"/>
        </w:rPr>
      </w:pPr>
      <w:r>
        <w:rPr>
          <w:color w:val="000000" w:themeColor="text1"/>
          <w:lang w:val="en-US"/>
        </w:rPr>
        <w:t>Prosecutors are lawyers who represent the People and aim to prove in court that defendants are guilty of the crimes they are accused of. They question suspects, witnesses, and experts, presenting incriminating evidence to judges and juries during both civil and criminal trials, with their main objective being the pursuit of justice.</w:t>
      </w:r>
    </w:p>
    <w:p w:rsidR="00B740C4" w:rsidRDefault="009655EE">
      <w:pPr>
        <w:spacing w:line="360" w:lineRule="auto"/>
        <w:rPr>
          <w:i/>
          <w:color w:val="000000" w:themeColor="text1"/>
          <w:lang w:val="en-US"/>
        </w:rPr>
      </w:pPr>
      <w:r>
        <w:rPr>
          <w:i/>
          <w:color w:val="000000" w:themeColor="text1"/>
          <w:lang w:val="en-US"/>
        </w:rPr>
        <w:t>a) Presenting Evidence:</w:t>
      </w:r>
    </w:p>
    <w:p w:rsidR="00B740C4" w:rsidRDefault="009655EE">
      <w:pPr>
        <w:spacing w:line="360" w:lineRule="auto"/>
        <w:rPr>
          <w:color w:val="000000" w:themeColor="text1"/>
          <w:lang w:val="en-US"/>
        </w:rPr>
      </w:pPr>
      <w:r>
        <w:rPr>
          <w:color w:val="000000" w:themeColor="text1"/>
          <w:lang w:val="en-US"/>
        </w:rPr>
        <w:lastRenderedPageBreak/>
        <w:t>Prosecutors create compelling opening and closing statements and provide evidence to counter the defense attorney's arguments, interpretations of the law, and questionable evidence.</w:t>
      </w:r>
    </w:p>
    <w:p w:rsidR="00B740C4" w:rsidRDefault="009655EE">
      <w:pPr>
        <w:spacing w:line="360" w:lineRule="auto"/>
        <w:rPr>
          <w:i/>
          <w:color w:val="000000" w:themeColor="text1"/>
          <w:lang w:val="en-US"/>
        </w:rPr>
      </w:pPr>
      <w:r>
        <w:rPr>
          <w:i/>
          <w:color w:val="000000" w:themeColor="text1"/>
          <w:lang w:val="en-US"/>
        </w:rPr>
        <w:t>b) Calling Witnesses to the Stand:</w:t>
      </w:r>
    </w:p>
    <w:p w:rsidR="00B740C4" w:rsidRDefault="009655EE">
      <w:pPr>
        <w:spacing w:line="360" w:lineRule="auto"/>
        <w:rPr>
          <w:color w:val="000000" w:themeColor="text1"/>
          <w:lang w:val="en-US"/>
        </w:rPr>
      </w:pPr>
      <w:r>
        <w:rPr>
          <w:color w:val="000000" w:themeColor="text1"/>
          <w:lang w:val="en-US"/>
        </w:rPr>
        <w:t>Following opening statements from both the prosecution and defense, prosecutors call witnesses to the stand to confirm alleged claims and evidence against the defendant. They focus on facts, eye-witness accounts, and evidence collected at the scene or from other sources, such as computer files, that the witness has firsthand knowledge of. Prosecutors may use photographs, diagrams, or evidence for identification.</w:t>
      </w:r>
    </w:p>
    <w:p w:rsidR="00B740C4" w:rsidRDefault="009655EE">
      <w:pPr>
        <w:spacing w:line="360" w:lineRule="auto"/>
        <w:rPr>
          <w:i/>
          <w:color w:val="000000" w:themeColor="text1"/>
          <w:lang w:val="en-US"/>
        </w:rPr>
      </w:pPr>
      <w:r>
        <w:rPr>
          <w:i/>
          <w:color w:val="000000" w:themeColor="text1"/>
          <w:lang w:val="en-US"/>
        </w:rPr>
        <w:t>c) Cross-Examining the Defense Witnesses:</w:t>
      </w:r>
    </w:p>
    <w:p w:rsidR="00B740C4" w:rsidRDefault="009655EE">
      <w:pPr>
        <w:spacing w:line="360" w:lineRule="auto"/>
        <w:rPr>
          <w:color w:val="000000" w:themeColor="text1"/>
          <w:lang w:val="en-US"/>
        </w:rPr>
      </w:pPr>
      <w:r>
        <w:rPr>
          <w:color w:val="000000" w:themeColor="text1"/>
          <w:lang w:val="en-US"/>
        </w:rPr>
        <w:t>Prosecutors cross-examine witnesses and experts presented by the defense. The aim is to challenge the truthfulness of the witnesses, determining if their testimony exhibits bias or unjustifiable opinions. Prosecutors seek to uncover lies, misleading statements, and irrelevant information that does not accurately represent the case's facts.</w:t>
      </w:r>
    </w:p>
    <w:p w:rsidR="00B740C4" w:rsidRDefault="009655EE">
      <w:pPr>
        <w:spacing w:line="360" w:lineRule="auto"/>
        <w:rPr>
          <w:i/>
          <w:color w:val="000000" w:themeColor="text1"/>
          <w:lang w:val="en-US"/>
        </w:rPr>
      </w:pPr>
      <w:r>
        <w:rPr>
          <w:i/>
          <w:color w:val="000000" w:themeColor="text1"/>
          <w:lang w:val="en-US"/>
        </w:rPr>
        <w:t>d) Punishments and Sanctions:</w:t>
      </w:r>
    </w:p>
    <w:p w:rsidR="00B740C4" w:rsidRDefault="009655EE">
      <w:pPr>
        <w:spacing w:line="360" w:lineRule="auto"/>
        <w:rPr>
          <w:color w:val="000000" w:themeColor="text1"/>
          <w:lang w:val="en-US"/>
        </w:rPr>
      </w:pPr>
      <w:r>
        <w:rPr>
          <w:color w:val="000000" w:themeColor="text1"/>
          <w:lang w:val="en-US"/>
        </w:rPr>
        <w:t>While the judge ultimately decides the sentence if the defendant is found guilty, prosecutors can propose specific punishments or sanctions based on the evidence presented during the trial.</w:t>
      </w:r>
    </w:p>
    <w:p w:rsidR="00B740C4" w:rsidRDefault="00B740C4">
      <w:pPr>
        <w:spacing w:line="360" w:lineRule="auto"/>
        <w:rPr>
          <w:color w:val="000000" w:themeColor="text1"/>
          <w:lang w:val="en-US"/>
        </w:rPr>
      </w:pPr>
    </w:p>
    <w:p w:rsidR="00B740C4" w:rsidRDefault="009655EE">
      <w:pPr>
        <w:rPr>
          <w:b/>
          <w:lang w:val="en-US"/>
        </w:rPr>
      </w:pPr>
      <w:r>
        <w:rPr>
          <w:b/>
          <w:lang w:val="en-US"/>
        </w:rPr>
        <w:t>Defendant</w:t>
      </w:r>
    </w:p>
    <w:p w:rsidR="00B740C4" w:rsidRDefault="00B740C4">
      <w:pPr>
        <w:rPr>
          <w:b/>
          <w:lang w:val="en-US"/>
        </w:rPr>
      </w:pPr>
    </w:p>
    <w:p w:rsidR="00B740C4" w:rsidRDefault="009655EE">
      <w:pPr>
        <w:spacing w:line="360" w:lineRule="auto"/>
        <w:rPr>
          <w:color w:val="000000" w:themeColor="text1"/>
          <w:lang w:val="en-US"/>
        </w:rPr>
      </w:pPr>
      <w:r>
        <w:rPr>
          <w:color w:val="000000" w:themeColor="text1"/>
          <w:lang w:val="en-US"/>
        </w:rPr>
        <w:t>The defendant is the individual facing a lawsuit in a civil case or the one accused in criminal cases. They typically assert a plea of not guilty. The defendant is required to respond to questions posed by prosecutors, the judge, and their own defense during the legal proceedings.</w:t>
      </w:r>
    </w:p>
    <w:p w:rsidR="00B740C4" w:rsidRDefault="00B740C4">
      <w:pPr>
        <w:spacing w:line="360" w:lineRule="auto"/>
        <w:rPr>
          <w:b/>
          <w:color w:val="000000" w:themeColor="text1"/>
          <w:lang w:val="en-US"/>
        </w:rPr>
      </w:pPr>
    </w:p>
    <w:p w:rsidR="00B740C4" w:rsidRDefault="009655EE">
      <w:pPr>
        <w:rPr>
          <w:b/>
          <w:lang w:val="en-US"/>
        </w:rPr>
      </w:pPr>
      <w:r>
        <w:rPr>
          <w:b/>
          <w:lang w:val="en-US"/>
        </w:rPr>
        <w:t xml:space="preserve">Defense </w:t>
      </w:r>
    </w:p>
    <w:p w:rsidR="00B740C4" w:rsidRDefault="00B740C4">
      <w:pPr>
        <w:rPr>
          <w:b/>
          <w:lang w:val="en-US"/>
        </w:rPr>
      </w:pPr>
    </w:p>
    <w:p w:rsidR="00B740C4" w:rsidRDefault="009655EE">
      <w:pPr>
        <w:spacing w:line="360" w:lineRule="auto"/>
        <w:rPr>
          <w:color w:val="000000" w:themeColor="text1"/>
          <w:lang w:val="en-US"/>
        </w:rPr>
      </w:pPr>
      <w:r>
        <w:rPr>
          <w:color w:val="000000" w:themeColor="text1"/>
          <w:lang w:val="en-US"/>
        </w:rPr>
        <w:t>This lawyer's job is to highlight the facts that help their client, but they have to do it using the right legal methods. They do things similar to what prosecutors do but they defend the accused person.</w:t>
      </w:r>
    </w:p>
    <w:p w:rsidR="00B740C4" w:rsidRDefault="00B740C4">
      <w:pPr>
        <w:spacing w:line="360" w:lineRule="auto"/>
        <w:rPr>
          <w:color w:val="000000" w:themeColor="text1"/>
          <w:lang w:val="en-US"/>
        </w:rPr>
      </w:pPr>
    </w:p>
    <w:p w:rsidR="00B740C4" w:rsidRDefault="009655EE">
      <w:pPr>
        <w:rPr>
          <w:b/>
          <w:lang w:val="en-US"/>
        </w:rPr>
      </w:pPr>
      <w:r>
        <w:rPr>
          <w:b/>
          <w:lang w:val="en-US"/>
        </w:rPr>
        <w:t>Witnesses</w:t>
      </w:r>
    </w:p>
    <w:p w:rsidR="00B740C4" w:rsidRDefault="00B740C4">
      <w:pPr>
        <w:rPr>
          <w:b/>
          <w:lang w:val="en-US"/>
        </w:rPr>
      </w:pPr>
    </w:p>
    <w:p w:rsidR="00B740C4" w:rsidRDefault="009655EE">
      <w:pPr>
        <w:spacing w:line="360" w:lineRule="auto"/>
        <w:rPr>
          <w:color w:val="000000" w:themeColor="text1"/>
          <w:lang w:val="en-US"/>
        </w:rPr>
      </w:pPr>
      <w:r>
        <w:rPr>
          <w:color w:val="000000" w:themeColor="text1"/>
          <w:lang w:val="en-US"/>
        </w:rPr>
        <w:t>Witnesses provide information about the facts or matters in the case that are being argued. While giving their testimony, they sit on the witness stand, facing the courtroom. Depending on who calls them to testify, witnesses may be labeled as plaintiff's witnesses, government witnesses, or defense witnesses. Every witness must promise to tell the truth by swearing or affirming. If a witness lies while under oath, they can be accused of perjury, which is a crime in itself.</w:t>
      </w:r>
    </w:p>
    <w:p w:rsidR="00B740C4" w:rsidRDefault="00B740C4">
      <w:pPr>
        <w:spacing w:line="360" w:lineRule="auto"/>
        <w:rPr>
          <w:color w:val="000000" w:themeColor="text1"/>
          <w:lang w:val="en-US"/>
        </w:rPr>
      </w:pPr>
    </w:p>
    <w:p w:rsidR="00B740C4" w:rsidRDefault="009655EE">
      <w:pPr>
        <w:rPr>
          <w:b/>
          <w:lang w:val="en-US"/>
        </w:rPr>
      </w:pPr>
      <w:r>
        <w:rPr>
          <w:b/>
          <w:lang w:val="en-US"/>
        </w:rPr>
        <w:t>Evidence</w:t>
      </w:r>
    </w:p>
    <w:p w:rsidR="00B740C4" w:rsidRDefault="00B740C4">
      <w:pPr>
        <w:rPr>
          <w:lang w:val="en-US"/>
        </w:rPr>
      </w:pPr>
    </w:p>
    <w:p w:rsidR="00B740C4" w:rsidRDefault="009655EE">
      <w:pPr>
        <w:rPr>
          <w:color w:val="2E74B5" w:themeColor="accent1" w:themeShade="BF"/>
          <w:lang w:val="en-US"/>
        </w:rPr>
      </w:pPr>
      <w:r>
        <w:rPr>
          <w:color w:val="000000" w:themeColor="text1"/>
          <w:lang w:val="en-US"/>
        </w:rPr>
        <w:t>Physical objects and documents can be used by either side to prove or disprove issues.  An example would be DNA, fingerprints, or a photograph.</w:t>
      </w:r>
    </w:p>
    <w:p w:rsidR="00B740C4" w:rsidRDefault="00B740C4">
      <w:pPr>
        <w:spacing w:line="360" w:lineRule="auto"/>
        <w:rPr>
          <w:color w:val="000000" w:themeColor="text1"/>
          <w:lang w:val="en-US"/>
        </w:rPr>
      </w:pPr>
    </w:p>
    <w:p w:rsidR="00B740C4" w:rsidRDefault="00B740C4">
      <w:pPr>
        <w:rPr>
          <w:color w:val="000000" w:themeColor="text1"/>
          <w:lang w:val="en-US"/>
        </w:rPr>
      </w:pPr>
    </w:p>
    <w:p w:rsidR="00B740C4" w:rsidRDefault="009655EE">
      <w:pPr>
        <w:pStyle w:val="berschrift2"/>
        <w:rPr>
          <w:color w:val="000000" w:themeColor="text1"/>
          <w:lang w:val="en-US"/>
        </w:rPr>
      </w:pPr>
      <w:bookmarkStart w:id="12" w:name="_Toc184040177"/>
      <w:r>
        <w:rPr>
          <w:lang w:val="en-US"/>
        </w:rPr>
        <w:t>Solutions “General structure of a court trial”. Level H and higher</w:t>
      </w:r>
      <w:bookmarkEnd w:id="12"/>
    </w:p>
    <w:p w:rsidR="00B740C4" w:rsidRDefault="00B740C4">
      <w:pPr>
        <w:spacing w:line="360" w:lineRule="auto"/>
        <w:rPr>
          <w:b/>
          <w:color w:val="000000" w:themeColor="text1"/>
          <w:lang w:val="en-US"/>
        </w:rPr>
      </w:pPr>
    </w:p>
    <w:p w:rsidR="00B740C4" w:rsidRDefault="009655EE">
      <w:pPr>
        <w:rPr>
          <w:b/>
          <w:lang w:val="en-US"/>
        </w:rPr>
      </w:pPr>
      <w:r>
        <w:rPr>
          <w:b/>
          <w:lang w:val="en-US"/>
        </w:rPr>
        <w:t>Opening Statements</w:t>
      </w:r>
    </w:p>
    <w:p w:rsidR="00B740C4" w:rsidRDefault="00B740C4">
      <w:pPr>
        <w:rPr>
          <w:lang w:val="en-US"/>
        </w:rPr>
      </w:pPr>
    </w:p>
    <w:p w:rsidR="00B740C4" w:rsidRDefault="009655EE">
      <w:pPr>
        <w:spacing w:line="360" w:lineRule="auto"/>
        <w:rPr>
          <w:color w:val="000000" w:themeColor="text1"/>
          <w:lang w:val="en-US"/>
        </w:rPr>
      </w:pPr>
      <w:r>
        <w:rPr>
          <w:color w:val="000000" w:themeColor="text1"/>
          <w:lang w:val="en-US"/>
        </w:rPr>
        <w:t>Every trial follows a similar process. Both parties involved, including the prosecuting attorney representing the government and the defendant with their defense attorney, are seated in the courtroom during a criminal trial. The trial begins with the attorneys making their opening statements. During this time, the attorneys provide the jury with an overview of the case they plan to present. It's important to note that these statements are not considered as evidence by the jury. The party bringing the case, which is the one with the burden of proof, goes first. In a criminal case, this is the prosecuting attorney, and in a civil case, it's the plaintiff. The defense then follows with their opening statement.</w:t>
      </w:r>
    </w:p>
    <w:p w:rsidR="00B740C4" w:rsidRDefault="009655EE">
      <w:pPr>
        <w:spacing w:line="360" w:lineRule="auto"/>
        <w:rPr>
          <w:color w:val="000000" w:themeColor="text1"/>
          <w:lang w:val="en-US"/>
        </w:rPr>
      </w:pPr>
      <w:r>
        <w:rPr>
          <w:color w:val="000000" w:themeColor="text1"/>
          <w:lang w:val="en-US"/>
        </w:rPr>
        <w:t>As the trial progresses, the prosecutor or plaintiff presents their case, and the defense has the opportunity to respond.</w:t>
      </w:r>
    </w:p>
    <w:p w:rsidR="00B740C4" w:rsidRDefault="00B740C4">
      <w:pPr>
        <w:spacing w:line="360" w:lineRule="auto"/>
        <w:rPr>
          <w:color w:val="000000" w:themeColor="text1"/>
          <w:lang w:val="en-US"/>
        </w:rPr>
      </w:pPr>
    </w:p>
    <w:p w:rsidR="00B740C4" w:rsidRDefault="009655EE">
      <w:pPr>
        <w:rPr>
          <w:b/>
          <w:lang w:val="en-US"/>
        </w:rPr>
      </w:pPr>
      <w:r>
        <w:rPr>
          <w:b/>
          <w:lang w:val="en-US"/>
        </w:rPr>
        <w:t>Presenting the Prosecution/Plaintiff’s Evidence</w:t>
      </w:r>
    </w:p>
    <w:p w:rsidR="00B740C4" w:rsidRDefault="00B740C4">
      <w:pPr>
        <w:rPr>
          <w:lang w:val="en-US"/>
        </w:rPr>
      </w:pPr>
    </w:p>
    <w:p w:rsidR="00B740C4" w:rsidRDefault="009655EE">
      <w:pPr>
        <w:spacing w:line="360" w:lineRule="auto"/>
        <w:rPr>
          <w:color w:val="000000" w:themeColor="text1"/>
          <w:lang w:val="en-US"/>
        </w:rPr>
      </w:pPr>
      <w:r>
        <w:rPr>
          <w:color w:val="000000" w:themeColor="text1"/>
          <w:lang w:val="en-US"/>
        </w:rPr>
        <w:lastRenderedPageBreak/>
        <w:t xml:space="preserve">After the opening statements, the prosecutor or plaintiff's attorney takes the lead. They present evidence, which can include physical items or documents, along with the testimony of witnesses. A witness is someone who has firsthand knowledge of a situation that could assist the jury in reaching a decision. This personal knowledge is conveyed to the judge and jury through a series of questions in a process known as direct examination, conducted by the plaintiff's attorney or prosecutor. Once the direct examination is finished, the defendant’s attorney gets an opportunity to question the witness.  This is called </w:t>
      </w:r>
      <w:hyperlink r:id="rId11" w:anchor="C" w:tgtFrame="_blank" w:tooltip="Glossary C" w:history="1">
        <w:r>
          <w:rPr>
            <w:rStyle w:val="Hyperlink"/>
            <w:bCs/>
            <w:color w:val="000000" w:themeColor="text1"/>
            <w:u w:val="none"/>
            <w:lang w:val="en-US"/>
          </w:rPr>
          <w:t>cross examination</w:t>
        </w:r>
      </w:hyperlink>
      <w:r>
        <w:rPr>
          <w:color w:val="000000" w:themeColor="text1"/>
          <w:lang w:val="en-US"/>
        </w:rPr>
        <w:t xml:space="preserve">.  </w:t>
      </w:r>
    </w:p>
    <w:p w:rsidR="00B740C4" w:rsidRDefault="00B740C4">
      <w:pPr>
        <w:spacing w:line="360" w:lineRule="auto"/>
        <w:rPr>
          <w:color w:val="000000" w:themeColor="text1"/>
          <w:lang w:val="en-US"/>
        </w:rPr>
      </w:pPr>
    </w:p>
    <w:p w:rsidR="00B740C4" w:rsidRDefault="009655EE">
      <w:pPr>
        <w:rPr>
          <w:b/>
          <w:lang w:val="en-US"/>
        </w:rPr>
      </w:pPr>
      <w:r>
        <w:rPr>
          <w:b/>
          <w:lang w:val="en-US"/>
        </w:rPr>
        <w:t>Presenting the Defense’s Evidence</w:t>
      </w:r>
    </w:p>
    <w:p w:rsidR="00B740C4" w:rsidRDefault="00B740C4">
      <w:pPr>
        <w:rPr>
          <w:lang w:val="en-US"/>
        </w:rPr>
      </w:pPr>
    </w:p>
    <w:p w:rsidR="00B740C4" w:rsidRDefault="009655EE">
      <w:pPr>
        <w:spacing w:line="360" w:lineRule="auto"/>
        <w:rPr>
          <w:color w:val="000000" w:themeColor="text1"/>
          <w:lang w:val="en-US"/>
        </w:rPr>
      </w:pPr>
      <w:r>
        <w:rPr>
          <w:color w:val="000000" w:themeColor="text1"/>
          <w:lang w:val="en-US"/>
        </w:rPr>
        <w:t>Then the defendant presents their evidence and witnesses in a similar manner through direct examination. The plaintiff or prosecution has the opportunity to cross-examine.</w:t>
      </w:r>
    </w:p>
    <w:p w:rsidR="00B740C4" w:rsidRDefault="009655EE">
      <w:pPr>
        <w:spacing w:line="360" w:lineRule="auto"/>
        <w:rPr>
          <w:color w:val="000000" w:themeColor="text1"/>
          <w:lang w:val="en-US"/>
        </w:rPr>
      </w:pPr>
      <w:r>
        <w:rPr>
          <w:color w:val="000000" w:themeColor="text1"/>
          <w:lang w:val="en-US"/>
        </w:rPr>
        <w:t>In courtroom scenes, you might have seen a character shout "I object!" in fictional trials on television. In reality, objections do occur, but they are usually less dramatic. During testimony, the opposing party can formally object if the questioning doesn't follow the rules of evidence. Unlike what's often portrayed on television, the attorney making the objection must provide a legal reason for interrupting the testimony. There are various standard objections, and here are a couple of examples:</w:t>
      </w:r>
    </w:p>
    <w:p w:rsidR="00B740C4" w:rsidRDefault="009655EE">
      <w:pPr>
        <w:spacing w:line="360" w:lineRule="auto"/>
        <w:rPr>
          <w:color w:val="000000" w:themeColor="text1"/>
          <w:lang w:val="en-US"/>
        </w:rPr>
      </w:pPr>
      <w:r>
        <w:rPr>
          <w:color w:val="000000" w:themeColor="text1"/>
          <w:lang w:val="en-US"/>
        </w:rPr>
        <w:t>• Hearsay: Witnesses are generally allowed to testify only based on their own firsthand knowledge. Talking about something said by another person, without direct observation, is termed “hearsay” and is not permitted.</w:t>
      </w:r>
    </w:p>
    <w:p w:rsidR="00B740C4" w:rsidRDefault="009655EE">
      <w:pPr>
        <w:spacing w:line="360" w:lineRule="auto"/>
        <w:rPr>
          <w:color w:val="000000" w:themeColor="text1"/>
          <w:lang w:val="en-US"/>
        </w:rPr>
      </w:pPr>
      <w:r>
        <w:rPr>
          <w:color w:val="000000" w:themeColor="text1"/>
          <w:lang w:val="en-US"/>
        </w:rPr>
        <w:t>• Irrelevant: Witness testimony must be relevant for the issue or event in question. Testifying about unrelated matters is not allowed.</w:t>
      </w:r>
    </w:p>
    <w:p w:rsidR="00B740C4" w:rsidRDefault="00B740C4">
      <w:pPr>
        <w:spacing w:line="360" w:lineRule="auto"/>
        <w:rPr>
          <w:color w:val="000000" w:themeColor="text1"/>
          <w:lang w:val="en-US"/>
        </w:rPr>
      </w:pPr>
    </w:p>
    <w:p w:rsidR="00B740C4" w:rsidRDefault="009655EE">
      <w:pPr>
        <w:rPr>
          <w:b/>
          <w:lang w:val="en-US"/>
        </w:rPr>
      </w:pPr>
      <w:r>
        <w:rPr>
          <w:b/>
          <w:lang w:val="en-US"/>
        </w:rPr>
        <w:t>Ruling on objections</w:t>
      </w:r>
    </w:p>
    <w:p w:rsidR="00B740C4" w:rsidRDefault="00B740C4">
      <w:pPr>
        <w:rPr>
          <w:rFonts w:cstheme="minorHAnsi"/>
          <w:b/>
          <w:lang w:val="en-US"/>
        </w:rPr>
      </w:pPr>
    </w:p>
    <w:p w:rsidR="00B740C4" w:rsidRDefault="009655EE">
      <w:pPr>
        <w:spacing w:line="360" w:lineRule="auto"/>
        <w:rPr>
          <w:color w:val="000000" w:themeColor="text1"/>
          <w:lang w:val="en-US"/>
        </w:rPr>
      </w:pPr>
      <w:r>
        <w:rPr>
          <w:color w:val="000000" w:themeColor="text1"/>
          <w:lang w:val="en-US"/>
        </w:rPr>
        <w:t xml:space="preserve">Judges are responsible for interpreting and applying the law, and therefore, they make decisions on each objection raised during the trial. If the objection is sustained, meaning it is accepted by the judge, the attorney must finish that line of questioning and proceed to the next one. On the other hand, if the objection is overruled, the attorney is allowed to </w:t>
      </w:r>
      <w:r>
        <w:rPr>
          <w:color w:val="000000" w:themeColor="text1"/>
          <w:lang w:val="en-US"/>
        </w:rPr>
        <w:lastRenderedPageBreak/>
        <w:t>continue with the question. Every objection and the judge's ruling are documented in the official record of the trial by the court reporter.</w:t>
      </w:r>
    </w:p>
    <w:p w:rsidR="00B740C4" w:rsidRDefault="00B740C4">
      <w:pPr>
        <w:spacing w:line="360" w:lineRule="auto"/>
        <w:rPr>
          <w:rFonts w:ascii="Calibri" w:hAnsi="Calibri" w:cs="Calibri"/>
          <w:lang w:val="en-US"/>
        </w:rPr>
      </w:pPr>
    </w:p>
    <w:p w:rsidR="00B740C4" w:rsidRDefault="009655EE">
      <w:pPr>
        <w:spacing w:line="360" w:lineRule="auto"/>
        <w:rPr>
          <w:rFonts w:ascii="Calibri" w:hAnsi="Calibri" w:cs="Calibri"/>
          <w:b/>
          <w:lang w:val="en-US"/>
        </w:rPr>
      </w:pPr>
      <w:r>
        <w:rPr>
          <w:rFonts w:ascii="Calibri" w:hAnsi="Calibri" w:cs="Calibri"/>
          <w:b/>
          <w:lang w:val="en-US"/>
        </w:rPr>
        <w:t>Closing arguments</w:t>
      </w:r>
    </w:p>
    <w:p w:rsidR="00B740C4" w:rsidRDefault="009655EE">
      <w:pPr>
        <w:spacing w:line="360" w:lineRule="auto"/>
        <w:rPr>
          <w:color w:val="000000" w:themeColor="text1"/>
          <w:lang w:val="en-US"/>
        </w:rPr>
      </w:pPr>
      <w:r>
        <w:rPr>
          <w:rFonts w:ascii="Calibri" w:hAnsi="Calibri" w:cs="Calibri"/>
          <w:lang w:val="en-US"/>
        </w:rPr>
        <w:t>After both sides' attorneys have presented their evidence, they each deliver closing arguments. This is their chance to summarize the case for the jury and emphasize the facts that favor their side. It's crucial to note that closing arguments are not considered as evidence. The plaintiff or prosecutor presents their closing argument first, followed by the defendant.</w:t>
      </w:r>
    </w:p>
    <w:p w:rsidR="00B740C4" w:rsidRDefault="00B740C4">
      <w:pPr>
        <w:rPr>
          <w:lang w:val="en-US"/>
        </w:rPr>
      </w:pPr>
    </w:p>
    <w:p w:rsidR="00B740C4" w:rsidRDefault="00B740C4">
      <w:pPr>
        <w:rPr>
          <w:b/>
          <w:lang w:val="en-US"/>
        </w:rPr>
      </w:pPr>
    </w:p>
    <w:p w:rsidR="00B740C4" w:rsidRDefault="00B740C4">
      <w:pPr>
        <w:rPr>
          <w:b/>
          <w:lang w:val="en-US"/>
        </w:rPr>
      </w:pPr>
    </w:p>
    <w:p w:rsidR="00B740C4" w:rsidRDefault="00B740C4">
      <w:pPr>
        <w:rPr>
          <w:b/>
          <w:lang w:val="en-US"/>
        </w:rPr>
      </w:pPr>
    </w:p>
    <w:p w:rsidR="00B740C4" w:rsidRDefault="009655EE">
      <w:pPr>
        <w:rPr>
          <w:b/>
          <w:lang w:val="en-US"/>
        </w:rPr>
      </w:pPr>
      <w:r>
        <w:rPr>
          <w:b/>
          <w:lang w:val="en-US"/>
        </w:rPr>
        <w:t>The Jury’s Verdict</w:t>
      </w:r>
    </w:p>
    <w:p w:rsidR="00B740C4" w:rsidRDefault="00B740C4">
      <w:pPr>
        <w:rPr>
          <w:b/>
          <w:lang w:val="en-US"/>
        </w:rPr>
      </w:pPr>
    </w:p>
    <w:p w:rsidR="00B740C4" w:rsidRDefault="009655EE">
      <w:pPr>
        <w:spacing w:line="360" w:lineRule="auto"/>
        <w:rPr>
          <w:color w:val="000000" w:themeColor="text1"/>
          <w:lang w:val="en-US"/>
        </w:rPr>
      </w:pPr>
      <w:r>
        <w:rPr>
          <w:color w:val="000000" w:themeColor="text1"/>
          <w:lang w:val="en-US"/>
        </w:rPr>
        <w:t>Following the closing arguments, the judge will provide final instructions to the jury. The judge will direct the jury to choose a foreperson who will serve as their leader and spokesperson. Subsequently, the jury will retreat to a deliberation room to reach a verdict (</w:t>
      </w:r>
      <w:r>
        <w:rPr>
          <w:i/>
          <w:color w:val="000000" w:themeColor="text1"/>
          <w:lang w:val="en-US"/>
        </w:rPr>
        <w:t>note: in our mock exam this will happen in front of the other participants in order to hear what the jurors think about the case; no one may interrupt or react to their discussion</w:t>
      </w:r>
      <w:r>
        <w:rPr>
          <w:color w:val="000000" w:themeColor="text1"/>
          <w:lang w:val="en-US"/>
        </w:rPr>
        <w:t>).</w:t>
      </w:r>
    </w:p>
    <w:p w:rsidR="00B740C4" w:rsidRDefault="009655EE">
      <w:pPr>
        <w:spacing w:line="360" w:lineRule="auto"/>
        <w:rPr>
          <w:color w:val="000000" w:themeColor="text1"/>
          <w:lang w:val="en-US"/>
        </w:rPr>
      </w:pPr>
      <w:r>
        <w:rPr>
          <w:color w:val="000000" w:themeColor="text1"/>
          <w:lang w:val="en-US"/>
        </w:rPr>
        <w:t>Once a decision is reached, the foreperson informs the court. In a criminal case, the verdict can only be guilty or not guilty on each charge. If the defendant is found not guilty, they are released and cannot be retried for the same crime. If the defendant is found guilty, the judge will determine the punishment at a later date.</w:t>
      </w:r>
    </w:p>
    <w:p w:rsidR="00B740C4" w:rsidRDefault="00B740C4">
      <w:pPr>
        <w:rPr>
          <w:color w:val="000000" w:themeColor="text1"/>
          <w:lang w:val="en-US"/>
        </w:rPr>
      </w:pPr>
    </w:p>
    <w:p w:rsidR="00B740C4" w:rsidRDefault="009655EE">
      <w:pPr>
        <w:rPr>
          <w:b/>
          <w:color w:val="000000" w:themeColor="text1"/>
          <w:lang w:val="en-US"/>
        </w:rPr>
      </w:pPr>
      <w:r>
        <w:rPr>
          <w:b/>
          <w:color w:val="000000" w:themeColor="text1"/>
          <w:lang w:val="en-US"/>
        </w:rPr>
        <w:t>Defining a sentence</w:t>
      </w:r>
    </w:p>
    <w:p w:rsidR="00B740C4" w:rsidRDefault="00B740C4">
      <w:pPr>
        <w:rPr>
          <w:color w:val="000000" w:themeColor="text1"/>
          <w:lang w:val="en-US"/>
        </w:rPr>
      </w:pPr>
    </w:p>
    <w:p w:rsidR="00B740C4" w:rsidRDefault="009655EE">
      <w:pPr>
        <w:spacing w:line="360" w:lineRule="auto"/>
        <w:rPr>
          <w:color w:val="000000" w:themeColor="text1"/>
          <w:lang w:val="en-US"/>
        </w:rPr>
      </w:pPr>
      <w:r>
        <w:rPr>
          <w:lang w:val="en-US"/>
        </w:rPr>
        <w:t>A judge determines what consequences or penalties a person will face after being found guilty in a trial. This includes deciding what actions or restrictions the individual must follow as a result of their actions</w:t>
      </w:r>
      <w:r>
        <w:rPr>
          <w:color w:val="000000" w:themeColor="text1"/>
          <w:lang w:val="en-US"/>
        </w:rPr>
        <w:br w:type="page"/>
      </w:r>
    </w:p>
    <w:p w:rsidR="00B740C4" w:rsidRDefault="009655EE">
      <w:pPr>
        <w:pStyle w:val="berschrift1"/>
        <w:numPr>
          <w:ilvl w:val="0"/>
          <w:numId w:val="31"/>
        </w:numPr>
        <w:rPr>
          <w:lang w:val="en-US"/>
        </w:rPr>
      </w:pPr>
      <w:bookmarkStart w:id="13" w:name="_Toc184040178"/>
      <w:r>
        <w:rPr>
          <w:lang w:val="en-US"/>
        </w:rPr>
        <w:lastRenderedPageBreak/>
        <w:t>Tips on writing speeches for a mock court trial (for prosecutors and lawyers of defense</w:t>
      </w:r>
      <w:r>
        <w:rPr>
          <w:rStyle w:val="Funotenzeichen"/>
          <w:lang w:val="en-US"/>
        </w:rPr>
        <w:footnoteReference w:id="1"/>
      </w:r>
      <w:r>
        <w:rPr>
          <w:lang w:val="en-US"/>
        </w:rPr>
        <w:t>)</w:t>
      </w:r>
      <w:bookmarkEnd w:id="13"/>
    </w:p>
    <w:p w:rsidR="00B740C4" w:rsidRDefault="00B740C4">
      <w:pPr>
        <w:rPr>
          <w:lang w:val="en-US"/>
        </w:rPr>
      </w:pPr>
    </w:p>
    <w:p w:rsidR="00B740C4" w:rsidRDefault="009655EE">
      <w:pPr>
        <w:pStyle w:val="berschrift2"/>
        <w:rPr>
          <w:lang w:val="en-US"/>
        </w:rPr>
      </w:pPr>
      <w:bookmarkStart w:id="14" w:name="_Toc184040179"/>
      <w:r>
        <w:rPr>
          <w:lang w:val="en-US"/>
        </w:rPr>
        <w:t>How to Write a Prosecution Opening Statement for Mock Trial. Level G</w:t>
      </w:r>
      <w:bookmarkEnd w:id="14"/>
    </w:p>
    <w:p w:rsidR="00B740C4" w:rsidRDefault="00B740C4">
      <w:pPr>
        <w:pStyle w:val="berschrift2"/>
        <w:rPr>
          <w:rFonts w:asciiTheme="minorHAnsi" w:eastAsiaTheme="minorHAnsi" w:hAnsiTheme="minorHAnsi" w:cstheme="minorBidi"/>
          <w:color w:val="auto"/>
          <w:sz w:val="24"/>
          <w:szCs w:val="24"/>
          <w:lang w:val="en-US"/>
        </w:rPr>
      </w:pPr>
    </w:p>
    <w:p w:rsidR="00B740C4" w:rsidRDefault="009655EE">
      <w:pPr>
        <w:rPr>
          <w:lang w:val="en-US"/>
        </w:rPr>
      </w:pPr>
      <w:r>
        <w:rPr>
          <w:b/>
          <w:lang w:val="en-US"/>
        </w:rPr>
        <w:t>1.</w:t>
      </w:r>
      <w:r>
        <w:rPr>
          <w:lang w:val="en-US"/>
        </w:rPr>
        <w:t xml:space="preserve"> </w:t>
      </w:r>
      <w:r>
        <w:rPr>
          <w:b/>
          <w:lang w:val="en-US"/>
        </w:rPr>
        <w:t>Introduction:</w:t>
      </w:r>
    </w:p>
    <w:p w:rsidR="00B740C4" w:rsidRDefault="009655EE">
      <w:pPr>
        <w:rPr>
          <w:lang w:val="en-US"/>
        </w:rPr>
      </w:pPr>
      <w:r>
        <w:rPr>
          <w:lang w:val="en-US"/>
        </w:rPr>
        <w:t xml:space="preserve">   </w:t>
      </w:r>
    </w:p>
    <w:p w:rsidR="00B740C4" w:rsidRDefault="009655EE">
      <w:pPr>
        <w:rPr>
          <w:lang w:val="en-US"/>
        </w:rPr>
      </w:pPr>
      <w:r>
        <w:rPr>
          <w:lang w:val="en-US"/>
        </w:rPr>
        <w:t>Good ___________________! I'm ___________________, and I'm the prosecutor for this case ___________________ against ___________________.</w:t>
      </w:r>
    </w:p>
    <w:p w:rsidR="00B740C4" w:rsidRDefault="009655EE">
      <w:pPr>
        <w:rPr>
          <w:lang w:val="en-US"/>
        </w:rPr>
      </w:pPr>
      <w:r>
        <w:rPr>
          <w:lang w:val="en-US"/>
        </w:rPr>
        <w:t xml:space="preserve"> I will be presenting the evidence against the accused ___________________."</w:t>
      </w:r>
    </w:p>
    <w:p w:rsidR="00B740C4" w:rsidRDefault="00B740C4">
      <w:pPr>
        <w:rPr>
          <w:lang w:val="en-US"/>
        </w:rPr>
      </w:pPr>
    </w:p>
    <w:p w:rsidR="00B740C4" w:rsidRDefault="00B740C4">
      <w:pPr>
        <w:rPr>
          <w:lang w:val="en-US"/>
        </w:rPr>
      </w:pPr>
    </w:p>
    <w:p w:rsidR="00B740C4" w:rsidRDefault="00B740C4">
      <w:pPr>
        <w:rPr>
          <w:lang w:val="en-US"/>
        </w:rPr>
      </w:pPr>
    </w:p>
    <w:p w:rsidR="00B740C4" w:rsidRDefault="009655EE">
      <w:pPr>
        <w:rPr>
          <w:b/>
          <w:lang w:val="en-US"/>
        </w:rPr>
      </w:pPr>
      <w:r>
        <w:rPr>
          <w:b/>
          <w:lang w:val="en-US"/>
        </w:rPr>
        <w:t>2. Theme:</w:t>
      </w:r>
    </w:p>
    <w:p w:rsidR="00B740C4" w:rsidRDefault="009655EE">
      <w:pPr>
        <w:rPr>
          <w:lang w:val="en-US"/>
        </w:rPr>
      </w:pPr>
      <w:r>
        <w:rPr>
          <w:lang w:val="en-US"/>
        </w:rPr>
        <w:t xml:space="preserve">  </w:t>
      </w:r>
    </w:p>
    <w:p w:rsidR="00B740C4" w:rsidRDefault="009655EE">
      <w:pPr>
        <w:rPr>
          <w:lang w:val="en-US"/>
        </w:rPr>
      </w:pPr>
      <w:r>
        <w:rPr>
          <w:lang w:val="en-US"/>
        </w:rPr>
        <w:t xml:space="preserve"> The main idea of our case is ___________________, and it's important because ___________________</w:t>
      </w:r>
    </w:p>
    <w:p w:rsidR="00B740C4" w:rsidRDefault="00B740C4">
      <w:pPr>
        <w:rPr>
          <w:lang w:val="en-US"/>
        </w:rPr>
      </w:pPr>
    </w:p>
    <w:p w:rsidR="00B740C4" w:rsidRDefault="009655EE">
      <w:pPr>
        <w:rPr>
          <w:lang w:val="en-US"/>
        </w:rPr>
      </w:pPr>
      <w:r>
        <w:rPr>
          <w:lang w:val="en-US"/>
        </w:rPr>
        <w:t xml:space="preserve">   </w:t>
      </w:r>
    </w:p>
    <w:p w:rsidR="00B740C4" w:rsidRDefault="00B740C4">
      <w:pPr>
        <w:rPr>
          <w:lang w:val="en-US"/>
        </w:rPr>
      </w:pPr>
    </w:p>
    <w:p w:rsidR="00B740C4" w:rsidRDefault="00B740C4">
      <w:pPr>
        <w:rPr>
          <w:lang w:val="en-US"/>
        </w:rPr>
      </w:pPr>
    </w:p>
    <w:p w:rsidR="00B740C4" w:rsidRDefault="00B740C4">
      <w:pPr>
        <w:rPr>
          <w:lang w:val="en-US"/>
        </w:rPr>
      </w:pPr>
    </w:p>
    <w:p w:rsidR="00B740C4" w:rsidRDefault="009655EE">
      <w:pPr>
        <w:rPr>
          <w:b/>
          <w:lang w:val="en-US"/>
        </w:rPr>
      </w:pPr>
      <w:r>
        <w:rPr>
          <w:b/>
          <w:lang w:val="en-US"/>
        </w:rPr>
        <w:t>3. Summarize Witnesses:</w:t>
      </w:r>
    </w:p>
    <w:p w:rsidR="00B740C4" w:rsidRDefault="009655EE">
      <w:pPr>
        <w:rPr>
          <w:lang w:val="en-US"/>
        </w:rPr>
      </w:pPr>
      <w:r>
        <w:rPr>
          <w:lang w:val="en-US"/>
        </w:rPr>
        <w:t xml:space="preserve">   </w:t>
      </w:r>
    </w:p>
    <w:p w:rsidR="00B740C4" w:rsidRDefault="009655EE">
      <w:pPr>
        <w:rPr>
          <w:lang w:val="en-US"/>
        </w:rPr>
      </w:pPr>
      <w:r>
        <w:rPr>
          <w:lang w:val="en-US"/>
        </w:rPr>
        <w:t xml:space="preserve">We have some people who will speak and help prove our case. </w:t>
      </w:r>
    </w:p>
    <w:p w:rsidR="00B740C4" w:rsidRDefault="009655EE">
      <w:pPr>
        <w:rPr>
          <w:lang w:val="en-US"/>
        </w:rPr>
      </w:pPr>
      <w:r>
        <w:rPr>
          <w:lang w:val="en-US"/>
        </w:rPr>
        <w:t>First is ___________________, who saw/knows that ___________________</w:t>
      </w:r>
    </w:p>
    <w:p w:rsidR="00B740C4" w:rsidRDefault="00B740C4">
      <w:pPr>
        <w:rPr>
          <w:lang w:val="en-US"/>
        </w:rPr>
      </w:pPr>
    </w:p>
    <w:p w:rsidR="00B740C4" w:rsidRDefault="009655EE">
      <w:pPr>
        <w:rPr>
          <w:lang w:val="en-US"/>
        </w:rPr>
      </w:pPr>
      <w:r>
        <w:rPr>
          <w:lang w:val="en-US"/>
        </w:rPr>
        <w:t>The second witness is ___________________ and they can testify that ___________________</w:t>
      </w:r>
    </w:p>
    <w:p w:rsidR="00B740C4" w:rsidRDefault="00B740C4">
      <w:pPr>
        <w:rPr>
          <w:lang w:val="en-US"/>
        </w:rPr>
      </w:pPr>
    </w:p>
    <w:p w:rsidR="00B740C4" w:rsidRDefault="00B740C4">
      <w:pPr>
        <w:rPr>
          <w:lang w:val="en-US"/>
        </w:rPr>
      </w:pPr>
    </w:p>
    <w:p w:rsidR="00B740C4" w:rsidRDefault="009655EE">
      <w:pPr>
        <w:rPr>
          <w:b/>
          <w:lang w:val="en-US"/>
        </w:rPr>
      </w:pPr>
      <w:r>
        <w:rPr>
          <w:b/>
          <w:lang w:val="en-US"/>
        </w:rPr>
        <w:t>4. Anticipate Defense Theories:</w:t>
      </w:r>
    </w:p>
    <w:p w:rsidR="00B740C4" w:rsidRDefault="009655EE">
      <w:pPr>
        <w:rPr>
          <w:lang w:val="en-US"/>
        </w:rPr>
      </w:pPr>
      <w:r>
        <w:rPr>
          <w:lang w:val="en-US"/>
        </w:rPr>
        <w:t xml:space="preserve">  </w:t>
      </w:r>
    </w:p>
    <w:p w:rsidR="00B740C4" w:rsidRDefault="009655EE">
      <w:pPr>
        <w:rPr>
          <w:lang w:val="en-US"/>
        </w:rPr>
      </w:pPr>
      <w:r>
        <w:rPr>
          <w:lang w:val="en-US"/>
        </w:rPr>
        <w:t xml:space="preserve"> Now, the defense might say __________________, but we have evidence that ___________________</w:t>
      </w:r>
    </w:p>
    <w:p w:rsidR="00B740C4" w:rsidRDefault="00B740C4">
      <w:pPr>
        <w:rPr>
          <w:lang w:val="en-US"/>
        </w:rPr>
      </w:pPr>
    </w:p>
    <w:p w:rsidR="00B740C4" w:rsidRDefault="00B740C4">
      <w:pPr>
        <w:rPr>
          <w:lang w:val="en-US"/>
        </w:rPr>
      </w:pPr>
    </w:p>
    <w:p w:rsidR="00B740C4" w:rsidRDefault="009655EE">
      <w:pPr>
        <w:rPr>
          <w:b/>
          <w:lang w:val="en-US"/>
        </w:rPr>
      </w:pPr>
      <w:r>
        <w:rPr>
          <w:b/>
          <w:lang w:val="en-US"/>
        </w:rPr>
        <w:lastRenderedPageBreak/>
        <w:t>5. Conclusion:</w:t>
      </w:r>
    </w:p>
    <w:p w:rsidR="00B740C4" w:rsidRDefault="009655EE">
      <w:pPr>
        <w:rPr>
          <w:lang w:val="en-US"/>
        </w:rPr>
      </w:pPr>
      <w:r>
        <w:rPr>
          <w:lang w:val="en-US"/>
        </w:rPr>
        <w:t xml:space="preserve">   </w:t>
      </w:r>
    </w:p>
    <w:p w:rsidR="00B740C4" w:rsidRDefault="009655EE">
      <w:pPr>
        <w:rPr>
          <w:lang w:val="en-US"/>
        </w:rPr>
      </w:pPr>
      <w:r>
        <w:rPr>
          <w:lang w:val="en-US"/>
        </w:rPr>
        <w:t>To finish, I ask you to find the accused guilty because we've proven our case / based on the evidence we presented.</w:t>
      </w:r>
      <w:r>
        <w:rPr>
          <w:lang w:val="en-US"/>
        </w:rPr>
        <w:br w:type="page"/>
      </w:r>
    </w:p>
    <w:p w:rsidR="00B740C4" w:rsidRDefault="00B740C4">
      <w:pPr>
        <w:pStyle w:val="berschrift2"/>
        <w:rPr>
          <w:lang w:val="en-US"/>
        </w:rPr>
      </w:pPr>
    </w:p>
    <w:p w:rsidR="00B740C4" w:rsidRDefault="009655EE">
      <w:pPr>
        <w:pStyle w:val="berschrift2"/>
        <w:rPr>
          <w:lang w:val="en-US"/>
        </w:rPr>
      </w:pPr>
      <w:bookmarkStart w:id="15" w:name="_Toc184040180"/>
      <w:r>
        <w:rPr>
          <w:lang w:val="en-US"/>
        </w:rPr>
        <w:t>How to Write a Prosecution Opening Statement for Mock Trial. Level H</w:t>
      </w:r>
      <w:bookmarkEnd w:id="15"/>
    </w:p>
    <w:p w:rsidR="00B740C4" w:rsidRDefault="00B740C4">
      <w:pPr>
        <w:rPr>
          <w:lang w:val="en-US"/>
        </w:rPr>
      </w:pPr>
    </w:p>
    <w:p w:rsidR="00B740C4" w:rsidRDefault="009655EE">
      <w:pPr>
        <w:pStyle w:val="Listenabsatz"/>
        <w:numPr>
          <w:ilvl w:val="0"/>
          <w:numId w:val="35"/>
        </w:numPr>
        <w:spacing w:line="360" w:lineRule="auto"/>
        <w:rPr>
          <w:lang w:val="en-US"/>
        </w:rPr>
      </w:pPr>
      <w:r>
        <w:rPr>
          <w:b/>
          <w:lang w:val="en-US"/>
        </w:rPr>
        <w:t>Introduction:</w:t>
      </w:r>
      <w:r>
        <w:rPr>
          <w:lang w:val="en-US"/>
        </w:rPr>
        <w:t xml:space="preserve"> Begin by introducing yourself and the role you play as the prosecutor.</w:t>
      </w:r>
    </w:p>
    <w:p w:rsidR="00B740C4" w:rsidRDefault="00B740C4">
      <w:pPr>
        <w:pStyle w:val="Listenabsatz"/>
        <w:spacing w:line="360" w:lineRule="auto"/>
        <w:rPr>
          <w:lang w:val="en-US"/>
        </w:rPr>
      </w:pPr>
    </w:p>
    <w:p w:rsidR="00B740C4" w:rsidRDefault="00B740C4">
      <w:pPr>
        <w:pStyle w:val="Listenabsatz"/>
        <w:spacing w:line="360" w:lineRule="auto"/>
        <w:rPr>
          <w:lang w:val="en-US"/>
        </w:rPr>
      </w:pPr>
    </w:p>
    <w:p w:rsidR="00B740C4" w:rsidRDefault="00B740C4">
      <w:pPr>
        <w:pStyle w:val="Listenabsatz"/>
        <w:spacing w:line="360" w:lineRule="auto"/>
        <w:rPr>
          <w:lang w:val="en-US"/>
        </w:rPr>
      </w:pPr>
    </w:p>
    <w:p w:rsidR="00B740C4" w:rsidRDefault="009655EE">
      <w:pPr>
        <w:pStyle w:val="Listenabsatz"/>
        <w:numPr>
          <w:ilvl w:val="0"/>
          <w:numId w:val="35"/>
        </w:numPr>
        <w:spacing w:line="360" w:lineRule="auto"/>
        <w:rPr>
          <w:lang w:val="en-US"/>
        </w:rPr>
      </w:pPr>
      <w:r>
        <w:rPr>
          <w:b/>
          <w:lang w:val="en-US"/>
        </w:rPr>
        <w:t>Theme:</w:t>
      </w:r>
      <w:r>
        <w:rPr>
          <w:lang w:val="en-US"/>
        </w:rPr>
        <w:t xml:space="preserve"> Clearly state the theme of your case, emphasizing the key points.</w:t>
      </w:r>
    </w:p>
    <w:p w:rsidR="00B740C4" w:rsidRDefault="00B740C4">
      <w:pPr>
        <w:spacing w:line="360" w:lineRule="auto"/>
        <w:rPr>
          <w:lang w:val="en-US"/>
        </w:rPr>
      </w:pPr>
    </w:p>
    <w:p w:rsidR="00B740C4" w:rsidRDefault="00B740C4">
      <w:pPr>
        <w:spacing w:line="360" w:lineRule="auto"/>
        <w:rPr>
          <w:lang w:val="en-US"/>
        </w:rPr>
      </w:pPr>
    </w:p>
    <w:p w:rsidR="00B740C4" w:rsidRDefault="00B740C4">
      <w:pPr>
        <w:spacing w:line="360" w:lineRule="auto"/>
        <w:rPr>
          <w:lang w:val="en-US"/>
        </w:rPr>
      </w:pPr>
    </w:p>
    <w:p w:rsidR="00B740C4" w:rsidRDefault="00B740C4">
      <w:pPr>
        <w:spacing w:line="360" w:lineRule="auto"/>
        <w:rPr>
          <w:lang w:val="en-US"/>
        </w:rPr>
      </w:pPr>
    </w:p>
    <w:p w:rsidR="00B740C4" w:rsidRDefault="009655EE">
      <w:pPr>
        <w:pStyle w:val="Listenabsatz"/>
        <w:numPr>
          <w:ilvl w:val="0"/>
          <w:numId w:val="35"/>
        </w:numPr>
        <w:spacing w:line="360" w:lineRule="auto"/>
        <w:rPr>
          <w:lang w:val="en-US"/>
        </w:rPr>
      </w:pPr>
      <w:r>
        <w:rPr>
          <w:b/>
          <w:lang w:val="en-US"/>
        </w:rPr>
        <w:t>Summarize Witnesses:</w:t>
      </w:r>
      <w:r>
        <w:rPr>
          <w:lang w:val="en-US"/>
        </w:rPr>
        <w:t xml:space="preserve"> Briefly outline the witnesses you'll call, highlighting their testimony to support your case.</w:t>
      </w:r>
    </w:p>
    <w:p w:rsidR="00B740C4" w:rsidRDefault="00B740C4">
      <w:pPr>
        <w:spacing w:line="360" w:lineRule="auto"/>
        <w:rPr>
          <w:lang w:val="en-US"/>
        </w:rPr>
      </w:pPr>
    </w:p>
    <w:p w:rsidR="00B740C4" w:rsidRDefault="00B740C4">
      <w:pPr>
        <w:spacing w:line="360" w:lineRule="auto"/>
        <w:rPr>
          <w:lang w:val="en-US"/>
        </w:rPr>
      </w:pPr>
    </w:p>
    <w:p w:rsidR="00B740C4" w:rsidRDefault="00B740C4">
      <w:pPr>
        <w:spacing w:line="360" w:lineRule="auto"/>
        <w:rPr>
          <w:lang w:val="en-US"/>
        </w:rPr>
      </w:pPr>
    </w:p>
    <w:p w:rsidR="00B740C4" w:rsidRDefault="00B740C4">
      <w:pPr>
        <w:spacing w:line="360" w:lineRule="auto"/>
        <w:rPr>
          <w:lang w:val="en-US"/>
        </w:rPr>
      </w:pPr>
    </w:p>
    <w:p w:rsidR="00B740C4" w:rsidRDefault="00B740C4">
      <w:pPr>
        <w:spacing w:line="360" w:lineRule="auto"/>
        <w:rPr>
          <w:lang w:val="en-US"/>
        </w:rPr>
      </w:pPr>
    </w:p>
    <w:p w:rsidR="00B740C4" w:rsidRDefault="00B740C4">
      <w:pPr>
        <w:spacing w:line="360" w:lineRule="auto"/>
        <w:rPr>
          <w:lang w:val="en-US"/>
        </w:rPr>
      </w:pPr>
    </w:p>
    <w:p w:rsidR="00B740C4" w:rsidRDefault="009655EE">
      <w:pPr>
        <w:pStyle w:val="Listenabsatz"/>
        <w:numPr>
          <w:ilvl w:val="0"/>
          <w:numId w:val="35"/>
        </w:numPr>
        <w:spacing w:line="360" w:lineRule="auto"/>
        <w:rPr>
          <w:lang w:val="en-US"/>
        </w:rPr>
      </w:pPr>
      <w:r>
        <w:rPr>
          <w:b/>
          <w:lang w:val="en-US"/>
        </w:rPr>
        <w:t>Anticipate Defense Theories</w:t>
      </w:r>
      <w:r>
        <w:rPr>
          <w:lang w:val="en-US"/>
        </w:rPr>
        <w:t>: Address potential defense arguments, countering them with key points.</w:t>
      </w:r>
    </w:p>
    <w:p w:rsidR="00B740C4" w:rsidRDefault="00B740C4">
      <w:pPr>
        <w:pStyle w:val="Listenabsatz"/>
        <w:spacing w:line="360" w:lineRule="auto"/>
        <w:rPr>
          <w:lang w:val="en-US"/>
        </w:rPr>
      </w:pPr>
    </w:p>
    <w:p w:rsidR="00B740C4" w:rsidRDefault="00B740C4">
      <w:pPr>
        <w:pStyle w:val="Listenabsatz"/>
        <w:spacing w:line="360" w:lineRule="auto"/>
        <w:rPr>
          <w:lang w:val="en-US"/>
        </w:rPr>
      </w:pPr>
    </w:p>
    <w:p w:rsidR="00B740C4" w:rsidRDefault="00B740C4">
      <w:pPr>
        <w:pStyle w:val="Listenabsatz"/>
        <w:spacing w:line="360" w:lineRule="auto"/>
        <w:rPr>
          <w:lang w:val="en-US"/>
        </w:rPr>
      </w:pPr>
    </w:p>
    <w:p w:rsidR="00B740C4" w:rsidRDefault="00B740C4">
      <w:pPr>
        <w:pStyle w:val="Listenabsatz"/>
        <w:spacing w:line="360" w:lineRule="auto"/>
        <w:rPr>
          <w:lang w:val="en-US"/>
        </w:rPr>
      </w:pPr>
    </w:p>
    <w:p w:rsidR="00B740C4" w:rsidRDefault="009655EE">
      <w:pPr>
        <w:pStyle w:val="Listenabsatz"/>
        <w:numPr>
          <w:ilvl w:val="0"/>
          <w:numId w:val="35"/>
        </w:numPr>
        <w:spacing w:line="360" w:lineRule="auto"/>
        <w:rPr>
          <w:lang w:val="en-US"/>
        </w:rPr>
      </w:pPr>
      <w:r>
        <w:rPr>
          <w:b/>
          <w:lang w:val="en-US"/>
        </w:rPr>
        <w:t>Conclusion:</w:t>
      </w:r>
      <w:r>
        <w:rPr>
          <w:lang w:val="en-US"/>
        </w:rPr>
        <w:t xml:space="preserve"> Conclude by requesting a guilty verdict, asserting that the state has met its burden of proof.</w:t>
      </w:r>
    </w:p>
    <w:p w:rsidR="00B740C4" w:rsidRDefault="00B740C4">
      <w:pPr>
        <w:pStyle w:val="Listenabsatz"/>
        <w:spacing w:line="360" w:lineRule="auto"/>
        <w:rPr>
          <w:lang w:val="en-US"/>
        </w:rPr>
      </w:pPr>
    </w:p>
    <w:p w:rsidR="00B740C4" w:rsidRDefault="009655EE">
      <w:pPr>
        <w:rPr>
          <w:lang w:val="en-US"/>
        </w:rPr>
      </w:pPr>
      <w:r>
        <w:rPr>
          <w:lang w:val="en-US"/>
        </w:rPr>
        <w:br w:type="page"/>
      </w:r>
    </w:p>
    <w:p w:rsidR="00B740C4" w:rsidRDefault="00B740C4">
      <w:pPr>
        <w:spacing w:line="360" w:lineRule="auto"/>
        <w:rPr>
          <w:lang w:val="en-US"/>
        </w:rPr>
      </w:pPr>
    </w:p>
    <w:p w:rsidR="00B740C4" w:rsidRDefault="009655EE">
      <w:pPr>
        <w:pStyle w:val="berschrift2"/>
        <w:rPr>
          <w:lang w:val="en-US"/>
        </w:rPr>
      </w:pPr>
      <w:bookmarkStart w:id="16" w:name="_Toc184040181"/>
      <w:r>
        <w:rPr>
          <w:lang w:val="en-US"/>
        </w:rPr>
        <w:t>How to Write a Defense Opening Statement for a Mock Trial. Level G</w:t>
      </w:r>
      <w:bookmarkEnd w:id="16"/>
    </w:p>
    <w:p w:rsidR="00B740C4" w:rsidRDefault="00B740C4">
      <w:pPr>
        <w:spacing w:line="360" w:lineRule="auto"/>
        <w:rPr>
          <w:lang w:val="en-US"/>
        </w:rPr>
      </w:pPr>
    </w:p>
    <w:p w:rsidR="00B740C4" w:rsidRDefault="009655EE">
      <w:pPr>
        <w:rPr>
          <w:b/>
          <w:lang w:val="en-US"/>
        </w:rPr>
      </w:pPr>
      <w:r>
        <w:rPr>
          <w:b/>
          <w:lang w:val="en-US"/>
        </w:rPr>
        <w:t>1. Introduction:</w:t>
      </w:r>
    </w:p>
    <w:p w:rsidR="00B740C4" w:rsidRDefault="009655EE">
      <w:pPr>
        <w:rPr>
          <w:lang w:val="en-US"/>
        </w:rPr>
      </w:pPr>
      <w:r>
        <w:rPr>
          <w:lang w:val="en-US"/>
        </w:rPr>
        <w:t xml:space="preserve">    </w:t>
      </w:r>
    </w:p>
    <w:p w:rsidR="00B740C4" w:rsidRDefault="009655EE">
      <w:pPr>
        <w:rPr>
          <w:lang w:val="en-US"/>
        </w:rPr>
      </w:pPr>
      <w:r>
        <w:rPr>
          <w:lang w:val="en-US"/>
        </w:rPr>
        <w:t>Greetings, everyone. I am ___________________, representing the defense today. I want to show you that the accusations against our client are not true.</w:t>
      </w:r>
    </w:p>
    <w:p w:rsidR="00B740C4" w:rsidRDefault="00B740C4">
      <w:pPr>
        <w:rPr>
          <w:lang w:val="en-US"/>
        </w:rPr>
      </w:pPr>
    </w:p>
    <w:p w:rsidR="00B740C4" w:rsidRDefault="00B740C4">
      <w:pPr>
        <w:rPr>
          <w:lang w:val="en-US"/>
        </w:rPr>
      </w:pPr>
    </w:p>
    <w:p w:rsidR="00B740C4" w:rsidRDefault="00B740C4">
      <w:pPr>
        <w:rPr>
          <w:lang w:val="en-US"/>
        </w:rPr>
      </w:pPr>
    </w:p>
    <w:p w:rsidR="00B740C4" w:rsidRDefault="00B740C4">
      <w:pPr>
        <w:rPr>
          <w:lang w:val="en-US"/>
        </w:rPr>
      </w:pPr>
    </w:p>
    <w:p w:rsidR="00B740C4" w:rsidRDefault="009655EE">
      <w:pPr>
        <w:rPr>
          <w:b/>
          <w:lang w:val="en-US"/>
        </w:rPr>
      </w:pPr>
      <w:r>
        <w:rPr>
          <w:b/>
          <w:lang w:val="en-US"/>
        </w:rPr>
        <w:t>2. Theme:</w:t>
      </w:r>
    </w:p>
    <w:p w:rsidR="00B740C4" w:rsidRDefault="009655EE">
      <w:pPr>
        <w:rPr>
          <w:lang w:val="en-US"/>
        </w:rPr>
      </w:pPr>
      <w:r>
        <w:rPr>
          <w:lang w:val="en-US"/>
        </w:rPr>
        <w:t xml:space="preserve">  </w:t>
      </w:r>
    </w:p>
    <w:p w:rsidR="00B740C4" w:rsidRDefault="009655EE">
      <w:pPr>
        <w:rPr>
          <w:lang w:val="en-US"/>
        </w:rPr>
      </w:pPr>
      <w:r>
        <w:rPr>
          <w:lang w:val="en-US"/>
        </w:rPr>
        <w:t xml:space="preserve"> Our defense theme is focused on ___________________, and we have a few possible explanations, like ___________________</w:t>
      </w:r>
    </w:p>
    <w:p w:rsidR="00B740C4" w:rsidRDefault="00B740C4">
      <w:pPr>
        <w:rPr>
          <w:lang w:val="en-US"/>
        </w:rPr>
      </w:pPr>
    </w:p>
    <w:p w:rsidR="00B740C4" w:rsidRDefault="00B740C4">
      <w:pPr>
        <w:rPr>
          <w:lang w:val="en-US"/>
        </w:rPr>
      </w:pPr>
    </w:p>
    <w:p w:rsidR="00B740C4" w:rsidRDefault="00B740C4">
      <w:pPr>
        <w:rPr>
          <w:lang w:val="en-US"/>
        </w:rPr>
      </w:pPr>
    </w:p>
    <w:p w:rsidR="00B740C4" w:rsidRDefault="00B740C4">
      <w:pPr>
        <w:rPr>
          <w:lang w:val="en-US"/>
        </w:rPr>
      </w:pPr>
    </w:p>
    <w:p w:rsidR="00B740C4" w:rsidRDefault="009655EE">
      <w:pPr>
        <w:rPr>
          <w:b/>
          <w:lang w:val="en-US"/>
        </w:rPr>
      </w:pPr>
      <w:r>
        <w:rPr>
          <w:b/>
          <w:lang w:val="en-US"/>
        </w:rPr>
        <w:t>3. Contradict State's Theories:</w:t>
      </w:r>
    </w:p>
    <w:p w:rsidR="00B740C4" w:rsidRDefault="009655EE">
      <w:pPr>
        <w:rPr>
          <w:lang w:val="en-US"/>
        </w:rPr>
      </w:pPr>
      <w:r>
        <w:rPr>
          <w:lang w:val="en-US"/>
        </w:rPr>
        <w:t xml:space="preserve">  </w:t>
      </w:r>
    </w:p>
    <w:p w:rsidR="00B740C4" w:rsidRDefault="009655EE">
      <w:pPr>
        <w:rPr>
          <w:lang w:val="en-US"/>
        </w:rPr>
      </w:pPr>
      <w:r>
        <w:rPr>
          <w:lang w:val="en-US"/>
        </w:rPr>
        <w:t xml:space="preserve"> The prosecution says ___________________, but let me point out some problems with that. We have reasons to doubt that. For instance, ___________________</w:t>
      </w:r>
    </w:p>
    <w:p w:rsidR="00B740C4" w:rsidRDefault="00B740C4">
      <w:pPr>
        <w:rPr>
          <w:lang w:val="en-US"/>
        </w:rPr>
      </w:pPr>
    </w:p>
    <w:p w:rsidR="00B740C4" w:rsidRDefault="00B740C4">
      <w:pPr>
        <w:rPr>
          <w:lang w:val="en-US"/>
        </w:rPr>
      </w:pPr>
    </w:p>
    <w:p w:rsidR="00B740C4" w:rsidRDefault="00B740C4">
      <w:pPr>
        <w:rPr>
          <w:lang w:val="en-US"/>
        </w:rPr>
      </w:pPr>
    </w:p>
    <w:p w:rsidR="00B740C4" w:rsidRDefault="00B740C4">
      <w:pPr>
        <w:rPr>
          <w:lang w:val="en-US"/>
        </w:rPr>
      </w:pPr>
    </w:p>
    <w:p w:rsidR="00B740C4" w:rsidRDefault="009655EE">
      <w:pPr>
        <w:rPr>
          <w:b/>
          <w:lang w:val="en-US"/>
        </w:rPr>
      </w:pPr>
      <w:r>
        <w:rPr>
          <w:b/>
          <w:lang w:val="en-US"/>
        </w:rPr>
        <w:t>4. Summarize Witnesses:</w:t>
      </w:r>
    </w:p>
    <w:p w:rsidR="00B740C4" w:rsidRDefault="009655EE">
      <w:pPr>
        <w:rPr>
          <w:lang w:val="en-US"/>
        </w:rPr>
      </w:pPr>
      <w:r>
        <w:rPr>
          <w:lang w:val="en-US"/>
        </w:rPr>
        <w:t xml:space="preserve">   </w:t>
      </w:r>
    </w:p>
    <w:p w:rsidR="00B740C4" w:rsidRDefault="009655EE">
      <w:pPr>
        <w:rPr>
          <w:lang w:val="en-US"/>
        </w:rPr>
      </w:pPr>
      <w:r>
        <w:rPr>
          <w:lang w:val="en-US"/>
        </w:rPr>
        <w:t xml:space="preserve">  Let me highlight what each defense witness is going to say. First up is ___________________, who will testify about ___________________.</w:t>
      </w:r>
    </w:p>
    <w:p w:rsidR="00B740C4" w:rsidRDefault="00B740C4">
      <w:pPr>
        <w:rPr>
          <w:lang w:val="en-US"/>
        </w:rPr>
      </w:pPr>
    </w:p>
    <w:p w:rsidR="00B740C4" w:rsidRDefault="00B740C4">
      <w:pPr>
        <w:rPr>
          <w:lang w:val="en-US"/>
        </w:rPr>
      </w:pPr>
    </w:p>
    <w:p w:rsidR="00B740C4" w:rsidRDefault="009655EE">
      <w:pPr>
        <w:rPr>
          <w:lang w:val="en-US"/>
        </w:rPr>
      </w:pPr>
      <w:r>
        <w:rPr>
          <w:lang w:val="en-US"/>
        </w:rPr>
        <w:t>Secondly, ___________________</w:t>
      </w:r>
    </w:p>
    <w:p w:rsidR="00B740C4" w:rsidRDefault="00B740C4">
      <w:pPr>
        <w:rPr>
          <w:lang w:val="en-US"/>
        </w:rPr>
      </w:pPr>
    </w:p>
    <w:p w:rsidR="00B740C4" w:rsidRDefault="00B740C4">
      <w:pPr>
        <w:rPr>
          <w:lang w:val="en-US"/>
        </w:rPr>
      </w:pPr>
    </w:p>
    <w:p w:rsidR="00B740C4" w:rsidRDefault="009655EE">
      <w:pPr>
        <w:rPr>
          <w:lang w:val="en-US"/>
        </w:rPr>
      </w:pPr>
      <w:r>
        <w:rPr>
          <w:lang w:val="en-US"/>
        </w:rPr>
        <w:t>Our last witness is ___________________...</w:t>
      </w:r>
    </w:p>
    <w:p w:rsidR="00B740C4" w:rsidRDefault="00B740C4">
      <w:pPr>
        <w:rPr>
          <w:lang w:val="en-US"/>
        </w:rPr>
      </w:pPr>
    </w:p>
    <w:p w:rsidR="00B740C4" w:rsidRDefault="00B740C4">
      <w:pPr>
        <w:rPr>
          <w:lang w:val="en-US"/>
        </w:rPr>
      </w:pPr>
    </w:p>
    <w:p w:rsidR="00B740C4" w:rsidRDefault="00B740C4">
      <w:pPr>
        <w:rPr>
          <w:lang w:val="en-US"/>
        </w:rPr>
      </w:pPr>
    </w:p>
    <w:p w:rsidR="00B740C4" w:rsidRDefault="00B740C4">
      <w:pPr>
        <w:rPr>
          <w:lang w:val="en-US"/>
        </w:rPr>
      </w:pPr>
    </w:p>
    <w:p w:rsidR="00B740C4" w:rsidRDefault="009655EE">
      <w:pPr>
        <w:rPr>
          <w:b/>
          <w:lang w:val="en-US"/>
        </w:rPr>
      </w:pPr>
      <w:r>
        <w:rPr>
          <w:b/>
          <w:lang w:val="en-US"/>
        </w:rPr>
        <w:t>5. Conclusion:</w:t>
      </w:r>
    </w:p>
    <w:p w:rsidR="00B740C4" w:rsidRDefault="009655EE">
      <w:pPr>
        <w:rPr>
          <w:lang w:val="en-US"/>
        </w:rPr>
      </w:pPr>
      <w:r>
        <w:rPr>
          <w:lang w:val="en-US"/>
        </w:rPr>
        <w:t xml:space="preserve">   </w:t>
      </w:r>
    </w:p>
    <w:p w:rsidR="00B740C4" w:rsidRDefault="009655EE">
      <w:pPr>
        <w:rPr>
          <w:lang w:val="en-US"/>
        </w:rPr>
      </w:pPr>
      <w:r>
        <w:rPr>
          <w:lang w:val="en-US"/>
        </w:rPr>
        <w:lastRenderedPageBreak/>
        <w:t>To sum it up, you will see that the defendant not guilty because the state will never prove the case!</w:t>
      </w:r>
    </w:p>
    <w:p w:rsidR="00B740C4" w:rsidRDefault="00B740C4">
      <w:pPr>
        <w:pStyle w:val="Listenabsatz"/>
        <w:spacing w:line="360" w:lineRule="auto"/>
        <w:rPr>
          <w:lang w:val="en-US"/>
        </w:rPr>
      </w:pPr>
    </w:p>
    <w:p w:rsidR="00B740C4" w:rsidRDefault="009655EE">
      <w:pPr>
        <w:rPr>
          <w:lang w:val="en-US"/>
        </w:rPr>
      </w:pPr>
      <w:r>
        <w:rPr>
          <w:lang w:val="en-US"/>
        </w:rPr>
        <w:br w:type="page"/>
      </w:r>
    </w:p>
    <w:p w:rsidR="00B740C4" w:rsidRDefault="00B740C4">
      <w:pPr>
        <w:pStyle w:val="Listenabsatz"/>
        <w:spacing w:line="360" w:lineRule="auto"/>
        <w:rPr>
          <w:lang w:val="en-US"/>
        </w:rPr>
      </w:pPr>
    </w:p>
    <w:p w:rsidR="00B740C4" w:rsidRDefault="00B740C4">
      <w:pPr>
        <w:spacing w:line="360" w:lineRule="auto"/>
        <w:rPr>
          <w:lang w:val="en-US"/>
        </w:rPr>
      </w:pPr>
    </w:p>
    <w:p w:rsidR="00B740C4" w:rsidRDefault="009655EE">
      <w:pPr>
        <w:pStyle w:val="berschrift2"/>
        <w:rPr>
          <w:lang w:val="en-US"/>
        </w:rPr>
      </w:pPr>
      <w:bookmarkStart w:id="17" w:name="_Toc184040182"/>
      <w:r>
        <w:rPr>
          <w:lang w:val="en-US"/>
        </w:rPr>
        <w:t>How to Write a Defense Opening Statement for a Mock Trial. Level H</w:t>
      </w:r>
      <w:bookmarkEnd w:id="17"/>
    </w:p>
    <w:p w:rsidR="00B740C4" w:rsidRDefault="00B740C4">
      <w:pPr>
        <w:pStyle w:val="Listenabsatz"/>
        <w:spacing w:line="360" w:lineRule="auto"/>
        <w:rPr>
          <w:lang w:val="en-US"/>
        </w:rPr>
      </w:pPr>
    </w:p>
    <w:p w:rsidR="00B740C4" w:rsidRDefault="009655EE">
      <w:pPr>
        <w:pStyle w:val="Listenabsatz"/>
        <w:numPr>
          <w:ilvl w:val="0"/>
          <w:numId w:val="36"/>
        </w:numPr>
        <w:rPr>
          <w:lang w:val="en-US"/>
        </w:rPr>
      </w:pPr>
      <w:r>
        <w:rPr>
          <w:b/>
          <w:lang w:val="en-US"/>
        </w:rPr>
        <w:t>Introduction:</w:t>
      </w:r>
      <w:r>
        <w:rPr>
          <w:lang w:val="en-US"/>
        </w:rPr>
        <w:t xml:space="preserve"> Start by introducing yourself as the defense representative and emphasize the false accusation against the defendant.</w:t>
      </w:r>
    </w:p>
    <w:p w:rsidR="00B740C4" w:rsidRDefault="00B740C4">
      <w:pPr>
        <w:rPr>
          <w:lang w:val="en-US"/>
        </w:rPr>
      </w:pPr>
    </w:p>
    <w:p w:rsidR="00B740C4" w:rsidRDefault="00B740C4">
      <w:pPr>
        <w:rPr>
          <w:lang w:val="en-US"/>
        </w:rPr>
      </w:pPr>
    </w:p>
    <w:p w:rsidR="00B740C4" w:rsidRDefault="00B740C4">
      <w:pPr>
        <w:rPr>
          <w:lang w:val="en-US"/>
        </w:rPr>
      </w:pPr>
    </w:p>
    <w:p w:rsidR="00B740C4" w:rsidRDefault="00B740C4">
      <w:pPr>
        <w:rPr>
          <w:lang w:val="en-US"/>
        </w:rPr>
      </w:pPr>
    </w:p>
    <w:p w:rsidR="00B740C4" w:rsidRDefault="009655EE">
      <w:pPr>
        <w:pStyle w:val="Listenabsatz"/>
        <w:numPr>
          <w:ilvl w:val="0"/>
          <w:numId w:val="36"/>
        </w:numPr>
        <w:rPr>
          <w:lang w:val="en-US"/>
        </w:rPr>
      </w:pPr>
      <w:r>
        <w:rPr>
          <w:b/>
          <w:lang w:val="en-US"/>
        </w:rPr>
        <w:t>Theme:</w:t>
      </w:r>
      <w:r>
        <w:rPr>
          <w:lang w:val="en-US"/>
        </w:rPr>
        <w:t xml:space="preserve"> Clearly state the defense theme, highlighting possible defenses such as mistaken identity, self-defense, or mental illness.</w:t>
      </w:r>
    </w:p>
    <w:p w:rsidR="00B740C4" w:rsidRDefault="00B740C4">
      <w:pPr>
        <w:rPr>
          <w:lang w:val="en-US"/>
        </w:rPr>
      </w:pPr>
    </w:p>
    <w:p w:rsidR="00B740C4" w:rsidRDefault="00B740C4">
      <w:pPr>
        <w:rPr>
          <w:lang w:val="en-US"/>
        </w:rPr>
      </w:pPr>
    </w:p>
    <w:p w:rsidR="00B740C4" w:rsidRDefault="00B740C4">
      <w:pPr>
        <w:rPr>
          <w:lang w:val="en-US"/>
        </w:rPr>
      </w:pPr>
    </w:p>
    <w:p w:rsidR="00B740C4" w:rsidRDefault="00B740C4">
      <w:pPr>
        <w:rPr>
          <w:lang w:val="en-US"/>
        </w:rPr>
      </w:pPr>
    </w:p>
    <w:p w:rsidR="00B740C4" w:rsidRDefault="00B740C4">
      <w:pPr>
        <w:rPr>
          <w:lang w:val="en-US"/>
        </w:rPr>
      </w:pPr>
    </w:p>
    <w:p w:rsidR="00B740C4" w:rsidRDefault="00B740C4">
      <w:pPr>
        <w:rPr>
          <w:lang w:val="en-US"/>
        </w:rPr>
      </w:pPr>
    </w:p>
    <w:p w:rsidR="00B740C4" w:rsidRDefault="009655EE">
      <w:pPr>
        <w:pStyle w:val="Listenabsatz"/>
        <w:numPr>
          <w:ilvl w:val="0"/>
          <w:numId w:val="36"/>
        </w:numPr>
        <w:rPr>
          <w:lang w:val="en-US"/>
        </w:rPr>
      </w:pPr>
      <w:r>
        <w:rPr>
          <w:b/>
          <w:lang w:val="en-US"/>
        </w:rPr>
        <w:t>Contradict State's Theories:</w:t>
      </w:r>
      <w:r>
        <w:rPr>
          <w:lang w:val="en-US"/>
        </w:rPr>
        <w:t xml:space="preserve"> Address the prosecution's claims, pointing out inconsistencies or presenting alternative explanations for evidence.</w:t>
      </w:r>
    </w:p>
    <w:p w:rsidR="00B740C4" w:rsidRDefault="00B740C4">
      <w:pPr>
        <w:rPr>
          <w:lang w:val="en-US"/>
        </w:rPr>
      </w:pPr>
    </w:p>
    <w:p w:rsidR="00B740C4" w:rsidRDefault="00B740C4">
      <w:pPr>
        <w:rPr>
          <w:lang w:val="en-US"/>
        </w:rPr>
      </w:pPr>
    </w:p>
    <w:p w:rsidR="00B740C4" w:rsidRDefault="00B740C4">
      <w:pPr>
        <w:rPr>
          <w:lang w:val="en-US"/>
        </w:rPr>
      </w:pPr>
    </w:p>
    <w:p w:rsidR="00B740C4" w:rsidRDefault="00B740C4">
      <w:pPr>
        <w:rPr>
          <w:lang w:val="en-US"/>
        </w:rPr>
      </w:pPr>
    </w:p>
    <w:p w:rsidR="00B740C4" w:rsidRDefault="00B740C4">
      <w:pPr>
        <w:rPr>
          <w:lang w:val="en-US"/>
        </w:rPr>
      </w:pPr>
    </w:p>
    <w:p w:rsidR="00B740C4" w:rsidRDefault="00B740C4">
      <w:pPr>
        <w:rPr>
          <w:lang w:val="en-US"/>
        </w:rPr>
      </w:pPr>
    </w:p>
    <w:p w:rsidR="00B740C4" w:rsidRDefault="009655EE">
      <w:pPr>
        <w:pStyle w:val="Listenabsatz"/>
        <w:numPr>
          <w:ilvl w:val="0"/>
          <w:numId w:val="36"/>
        </w:numPr>
        <w:rPr>
          <w:lang w:val="en-US"/>
        </w:rPr>
      </w:pPr>
      <w:r>
        <w:rPr>
          <w:b/>
          <w:lang w:val="en-US"/>
        </w:rPr>
        <w:t>Summarize Witnesses</w:t>
      </w:r>
      <w:r>
        <w:rPr>
          <w:lang w:val="en-US"/>
        </w:rPr>
        <w:t>: Outline the key points each defense witness will testify to, supporting the defense's case.</w:t>
      </w:r>
    </w:p>
    <w:p w:rsidR="00B740C4" w:rsidRDefault="00B740C4">
      <w:pPr>
        <w:rPr>
          <w:lang w:val="en-US"/>
        </w:rPr>
      </w:pPr>
    </w:p>
    <w:p w:rsidR="00B740C4" w:rsidRDefault="00B740C4">
      <w:pPr>
        <w:rPr>
          <w:lang w:val="en-US"/>
        </w:rPr>
      </w:pPr>
    </w:p>
    <w:p w:rsidR="00B740C4" w:rsidRDefault="00B740C4">
      <w:pPr>
        <w:rPr>
          <w:lang w:val="en-US"/>
        </w:rPr>
      </w:pPr>
    </w:p>
    <w:p w:rsidR="00B740C4" w:rsidRDefault="00B740C4">
      <w:pPr>
        <w:rPr>
          <w:lang w:val="en-US"/>
        </w:rPr>
      </w:pPr>
    </w:p>
    <w:p w:rsidR="00B740C4" w:rsidRDefault="00B740C4">
      <w:pPr>
        <w:rPr>
          <w:lang w:val="en-US"/>
        </w:rPr>
      </w:pPr>
    </w:p>
    <w:p w:rsidR="00B740C4" w:rsidRDefault="00B740C4">
      <w:pPr>
        <w:rPr>
          <w:lang w:val="en-US"/>
        </w:rPr>
      </w:pPr>
    </w:p>
    <w:p w:rsidR="00B740C4" w:rsidRDefault="00B740C4">
      <w:pPr>
        <w:rPr>
          <w:lang w:val="en-US"/>
        </w:rPr>
      </w:pPr>
    </w:p>
    <w:p w:rsidR="00B740C4" w:rsidRDefault="00B740C4">
      <w:pPr>
        <w:rPr>
          <w:lang w:val="en-US"/>
        </w:rPr>
      </w:pPr>
    </w:p>
    <w:p w:rsidR="00B740C4" w:rsidRDefault="009655EE">
      <w:pPr>
        <w:pStyle w:val="Listenabsatz"/>
        <w:numPr>
          <w:ilvl w:val="0"/>
          <w:numId w:val="36"/>
        </w:numPr>
        <w:rPr>
          <w:lang w:val="en-US"/>
        </w:rPr>
      </w:pPr>
      <w:r>
        <w:rPr>
          <w:b/>
          <w:lang w:val="en-US"/>
        </w:rPr>
        <w:t>Conclusion:</w:t>
      </w:r>
      <w:r>
        <w:rPr>
          <w:lang w:val="en-US"/>
        </w:rPr>
        <w:t xml:space="preserve"> Conclude by requesting a verdict of not guilty, asserting that the state has not met its burden of proof.</w:t>
      </w:r>
    </w:p>
    <w:p w:rsidR="00B740C4" w:rsidRDefault="00B740C4">
      <w:pPr>
        <w:rPr>
          <w:lang w:val="en-US"/>
        </w:rPr>
      </w:pPr>
    </w:p>
    <w:p w:rsidR="00B740C4" w:rsidRDefault="00B740C4">
      <w:pPr>
        <w:rPr>
          <w:lang w:val="en-US"/>
        </w:rPr>
      </w:pPr>
    </w:p>
    <w:p w:rsidR="00B740C4" w:rsidRDefault="00B740C4">
      <w:pPr>
        <w:rPr>
          <w:lang w:val="en-US"/>
        </w:rPr>
      </w:pPr>
    </w:p>
    <w:p w:rsidR="00B740C4" w:rsidRDefault="00B740C4">
      <w:pPr>
        <w:rPr>
          <w:lang w:val="en-US"/>
        </w:rPr>
      </w:pPr>
    </w:p>
    <w:p w:rsidR="00B740C4" w:rsidRDefault="009655EE">
      <w:pPr>
        <w:rPr>
          <w:lang w:val="en-US"/>
        </w:rPr>
      </w:pPr>
      <w:r>
        <w:rPr>
          <w:lang w:val="en-US"/>
        </w:rPr>
        <w:br w:type="page"/>
      </w:r>
    </w:p>
    <w:p w:rsidR="00B740C4" w:rsidRDefault="00B740C4">
      <w:pPr>
        <w:pStyle w:val="Listenabsatz"/>
        <w:spacing w:line="360" w:lineRule="auto"/>
        <w:rPr>
          <w:lang w:val="en-US"/>
        </w:rPr>
      </w:pPr>
    </w:p>
    <w:p w:rsidR="00B740C4" w:rsidRDefault="009655EE">
      <w:pPr>
        <w:pStyle w:val="berschrift2"/>
        <w:rPr>
          <w:lang w:val="en-US"/>
        </w:rPr>
      </w:pPr>
      <w:bookmarkStart w:id="18" w:name="_Toc184040183"/>
      <w:r>
        <w:rPr>
          <w:lang w:val="en-US"/>
        </w:rPr>
        <w:t>How to write a Prosecution Closing Argument for a Mock Trial. Level G</w:t>
      </w:r>
      <w:bookmarkEnd w:id="18"/>
    </w:p>
    <w:p w:rsidR="00B740C4" w:rsidRDefault="00B740C4">
      <w:pPr>
        <w:spacing w:line="360" w:lineRule="auto"/>
        <w:rPr>
          <w:lang w:val="en-US"/>
        </w:rPr>
      </w:pPr>
    </w:p>
    <w:p w:rsidR="00B740C4" w:rsidRDefault="009655EE">
      <w:pPr>
        <w:rPr>
          <w:b/>
          <w:lang w:val="en-US"/>
        </w:rPr>
      </w:pPr>
      <w:r>
        <w:rPr>
          <w:b/>
          <w:lang w:val="en-US"/>
        </w:rPr>
        <w:t>1. Introduction:</w:t>
      </w:r>
    </w:p>
    <w:p w:rsidR="00B740C4" w:rsidRDefault="009655EE">
      <w:pPr>
        <w:rPr>
          <w:lang w:val="en-US"/>
        </w:rPr>
      </w:pPr>
      <w:r>
        <w:rPr>
          <w:lang w:val="en-US"/>
        </w:rPr>
        <w:t xml:space="preserve">   </w:t>
      </w:r>
    </w:p>
    <w:p w:rsidR="00B740C4" w:rsidRDefault="009655EE">
      <w:pPr>
        <w:rPr>
          <w:lang w:val="en-US"/>
        </w:rPr>
      </w:pPr>
      <w:r>
        <w:rPr>
          <w:lang w:val="en-US"/>
        </w:rPr>
        <w:t>Good ___________________, members of the jury. I'm ___________________, the prosecutor for this case.</w:t>
      </w:r>
    </w:p>
    <w:p w:rsidR="00B740C4" w:rsidRDefault="00B740C4">
      <w:pPr>
        <w:rPr>
          <w:lang w:val="en-US"/>
        </w:rPr>
      </w:pPr>
    </w:p>
    <w:p w:rsidR="00B740C4" w:rsidRDefault="00B740C4">
      <w:pPr>
        <w:rPr>
          <w:lang w:val="en-US"/>
        </w:rPr>
      </w:pPr>
    </w:p>
    <w:p w:rsidR="00B740C4" w:rsidRDefault="00B740C4">
      <w:pPr>
        <w:rPr>
          <w:lang w:val="en-US"/>
        </w:rPr>
      </w:pPr>
    </w:p>
    <w:p w:rsidR="00B740C4" w:rsidRDefault="009655EE">
      <w:pPr>
        <w:rPr>
          <w:b/>
          <w:lang w:val="en-US"/>
        </w:rPr>
      </w:pPr>
      <w:r>
        <w:rPr>
          <w:b/>
          <w:lang w:val="en-US"/>
        </w:rPr>
        <w:t>2. Establish Facts:</w:t>
      </w:r>
    </w:p>
    <w:p w:rsidR="00B740C4" w:rsidRDefault="009655EE">
      <w:pPr>
        <w:rPr>
          <w:lang w:val="en-US"/>
        </w:rPr>
      </w:pPr>
      <w:r>
        <w:rPr>
          <w:lang w:val="en-US"/>
        </w:rPr>
        <w:t xml:space="preserve">  </w:t>
      </w:r>
    </w:p>
    <w:p w:rsidR="00B740C4" w:rsidRDefault="009655EE">
      <w:pPr>
        <w:rPr>
          <w:lang w:val="en-US"/>
        </w:rPr>
      </w:pPr>
      <w:r>
        <w:rPr>
          <w:lang w:val="en-US"/>
        </w:rPr>
        <w:t xml:space="preserve"> Let me share with you some crucial facts that have been proven without a doubt. </w:t>
      </w:r>
    </w:p>
    <w:p w:rsidR="00B740C4" w:rsidRDefault="009655EE">
      <w:pPr>
        <w:rPr>
          <w:lang w:val="en-US"/>
        </w:rPr>
      </w:pPr>
      <w:r>
        <w:rPr>
          <w:lang w:val="en-US"/>
        </w:rPr>
        <w:t>First, ___________________, showing the defendant's intentional actions.</w:t>
      </w:r>
    </w:p>
    <w:p w:rsidR="00B740C4" w:rsidRDefault="009655EE">
      <w:pPr>
        <w:rPr>
          <w:lang w:val="en-US"/>
        </w:rPr>
      </w:pPr>
      <w:r>
        <w:rPr>
          <w:lang w:val="en-US"/>
        </w:rPr>
        <w:t>We are also certain about ___________________ indicating the defendant's deliberate actions.</w:t>
      </w:r>
    </w:p>
    <w:p w:rsidR="00B740C4" w:rsidRDefault="00B740C4">
      <w:pPr>
        <w:rPr>
          <w:lang w:val="en-US"/>
        </w:rPr>
      </w:pPr>
    </w:p>
    <w:p w:rsidR="00B740C4" w:rsidRDefault="00B740C4">
      <w:pPr>
        <w:rPr>
          <w:lang w:val="en-US"/>
        </w:rPr>
      </w:pPr>
    </w:p>
    <w:p w:rsidR="00B740C4" w:rsidRDefault="00B740C4">
      <w:pPr>
        <w:rPr>
          <w:lang w:val="en-US"/>
        </w:rPr>
      </w:pPr>
    </w:p>
    <w:p w:rsidR="00B740C4" w:rsidRDefault="00B740C4">
      <w:pPr>
        <w:rPr>
          <w:lang w:val="en-US"/>
        </w:rPr>
      </w:pPr>
    </w:p>
    <w:p w:rsidR="00B740C4" w:rsidRDefault="00B740C4">
      <w:pPr>
        <w:rPr>
          <w:lang w:val="en-US"/>
        </w:rPr>
      </w:pPr>
    </w:p>
    <w:p w:rsidR="00B740C4" w:rsidRDefault="009655EE">
      <w:pPr>
        <w:rPr>
          <w:b/>
          <w:lang w:val="en-US"/>
        </w:rPr>
      </w:pPr>
      <w:r>
        <w:rPr>
          <w:b/>
          <w:lang w:val="en-US"/>
        </w:rPr>
        <w:t>3. Reject Defense Theories:</w:t>
      </w:r>
    </w:p>
    <w:p w:rsidR="00B740C4" w:rsidRDefault="009655EE">
      <w:pPr>
        <w:rPr>
          <w:lang w:val="en-US"/>
        </w:rPr>
      </w:pPr>
      <w:r>
        <w:rPr>
          <w:lang w:val="en-US"/>
        </w:rPr>
        <w:t xml:space="preserve">   </w:t>
      </w:r>
    </w:p>
    <w:p w:rsidR="00B740C4" w:rsidRDefault="009655EE">
      <w:pPr>
        <w:rPr>
          <w:lang w:val="en-US"/>
        </w:rPr>
      </w:pPr>
      <w:r>
        <w:rPr>
          <w:lang w:val="en-US"/>
        </w:rPr>
        <w:t>Now, the defense may suggest ___________________, but let me explain why that doesn't hold up. The witnesses we brought forward are credible, and there's no reason to doubt them.</w:t>
      </w:r>
    </w:p>
    <w:p w:rsidR="00B740C4" w:rsidRDefault="009655EE">
      <w:pPr>
        <w:rPr>
          <w:lang w:val="en-US"/>
        </w:rPr>
      </w:pPr>
      <w:r>
        <w:rPr>
          <w:lang w:val="en-US"/>
        </w:rPr>
        <w:t>The defendant has a motive to lie, and we'll discuss why: ___________________</w:t>
      </w:r>
    </w:p>
    <w:p w:rsidR="00B740C4" w:rsidRDefault="00B740C4">
      <w:pPr>
        <w:rPr>
          <w:lang w:val="en-US"/>
        </w:rPr>
      </w:pPr>
    </w:p>
    <w:p w:rsidR="00B740C4" w:rsidRDefault="00B740C4">
      <w:pPr>
        <w:rPr>
          <w:lang w:val="en-US"/>
        </w:rPr>
      </w:pPr>
    </w:p>
    <w:p w:rsidR="00B740C4" w:rsidRDefault="00B740C4">
      <w:pPr>
        <w:rPr>
          <w:lang w:val="en-US"/>
        </w:rPr>
      </w:pPr>
    </w:p>
    <w:p w:rsidR="00B740C4" w:rsidRDefault="00B740C4">
      <w:pPr>
        <w:rPr>
          <w:lang w:val="en-US"/>
        </w:rPr>
      </w:pPr>
    </w:p>
    <w:p w:rsidR="00B740C4" w:rsidRDefault="00B740C4">
      <w:pPr>
        <w:rPr>
          <w:lang w:val="en-US"/>
        </w:rPr>
      </w:pPr>
    </w:p>
    <w:p w:rsidR="00B740C4" w:rsidRDefault="00B740C4">
      <w:pPr>
        <w:rPr>
          <w:lang w:val="en-US"/>
        </w:rPr>
      </w:pPr>
    </w:p>
    <w:p w:rsidR="00B740C4" w:rsidRDefault="009655EE">
      <w:pPr>
        <w:rPr>
          <w:b/>
          <w:lang w:val="en-US"/>
        </w:rPr>
      </w:pPr>
      <w:r>
        <w:rPr>
          <w:b/>
          <w:lang w:val="en-US"/>
        </w:rPr>
        <w:t>4. Emphasize Accountability:</w:t>
      </w:r>
    </w:p>
    <w:p w:rsidR="00B740C4" w:rsidRDefault="009655EE">
      <w:pPr>
        <w:rPr>
          <w:lang w:val="en-US"/>
        </w:rPr>
      </w:pPr>
      <w:r>
        <w:rPr>
          <w:lang w:val="en-US"/>
        </w:rPr>
        <w:t xml:space="preserve">  </w:t>
      </w:r>
    </w:p>
    <w:p w:rsidR="00B740C4" w:rsidRDefault="009655EE">
      <w:pPr>
        <w:rPr>
          <w:lang w:val="en-US"/>
        </w:rPr>
      </w:pPr>
      <w:r>
        <w:rPr>
          <w:lang w:val="en-US"/>
        </w:rPr>
        <w:t xml:space="preserve"> We live in a society where everyone is accountable for their actions. </w:t>
      </w:r>
    </w:p>
    <w:p w:rsidR="00B740C4" w:rsidRDefault="009655EE">
      <w:pPr>
        <w:rPr>
          <w:lang w:val="en-US"/>
        </w:rPr>
      </w:pPr>
      <w:r>
        <w:rPr>
          <w:lang w:val="en-US"/>
        </w:rPr>
        <w:t>We can't let ___________________ be used as an excuse. We need to see the truth behind these claims.</w:t>
      </w:r>
    </w:p>
    <w:p w:rsidR="00B740C4" w:rsidRDefault="00B740C4">
      <w:pPr>
        <w:rPr>
          <w:b/>
          <w:lang w:val="en-US"/>
        </w:rPr>
      </w:pPr>
    </w:p>
    <w:p w:rsidR="00B740C4" w:rsidRDefault="00B740C4">
      <w:pPr>
        <w:rPr>
          <w:b/>
          <w:lang w:val="en-US"/>
        </w:rPr>
      </w:pPr>
    </w:p>
    <w:p w:rsidR="00B740C4" w:rsidRDefault="00B740C4">
      <w:pPr>
        <w:rPr>
          <w:b/>
          <w:lang w:val="en-US"/>
        </w:rPr>
      </w:pPr>
    </w:p>
    <w:p w:rsidR="00B740C4" w:rsidRDefault="00B740C4">
      <w:pPr>
        <w:rPr>
          <w:b/>
          <w:lang w:val="en-US"/>
        </w:rPr>
      </w:pPr>
    </w:p>
    <w:p w:rsidR="00B740C4" w:rsidRDefault="009655EE">
      <w:pPr>
        <w:rPr>
          <w:b/>
          <w:lang w:val="en-US"/>
        </w:rPr>
      </w:pPr>
      <w:r>
        <w:rPr>
          <w:b/>
          <w:lang w:val="en-US"/>
        </w:rPr>
        <w:t>5. Conclusion:</w:t>
      </w:r>
    </w:p>
    <w:p w:rsidR="00B740C4" w:rsidRDefault="009655EE">
      <w:pPr>
        <w:rPr>
          <w:lang w:val="en-US"/>
        </w:rPr>
      </w:pPr>
      <w:r>
        <w:rPr>
          <w:lang w:val="en-US"/>
        </w:rPr>
        <w:lastRenderedPageBreak/>
        <w:t xml:space="preserve"> </w:t>
      </w:r>
    </w:p>
    <w:p w:rsidR="00B740C4" w:rsidRDefault="009655EE">
      <w:pPr>
        <w:rPr>
          <w:lang w:val="en-US"/>
        </w:rPr>
      </w:pPr>
      <w:r>
        <w:rPr>
          <w:lang w:val="en-US"/>
        </w:rPr>
        <w:t xml:space="preserve">  To conclude, I ask you to find the defendant guilty based on the solid facts and arguments presented. Thank you for your attention, members of the jury.</w:t>
      </w:r>
    </w:p>
    <w:p w:rsidR="00B740C4" w:rsidRDefault="009655EE">
      <w:pPr>
        <w:rPr>
          <w:lang w:val="en-US"/>
        </w:rPr>
      </w:pPr>
      <w:r>
        <w:rPr>
          <w:lang w:val="en-US"/>
        </w:rPr>
        <w:br w:type="page"/>
      </w:r>
    </w:p>
    <w:p w:rsidR="00B740C4" w:rsidRDefault="00B740C4">
      <w:pPr>
        <w:pStyle w:val="berschrift2"/>
        <w:rPr>
          <w:lang w:val="en-US"/>
        </w:rPr>
      </w:pPr>
    </w:p>
    <w:p w:rsidR="00B740C4" w:rsidRDefault="009655EE">
      <w:pPr>
        <w:pStyle w:val="berschrift2"/>
        <w:rPr>
          <w:lang w:val="en-US"/>
        </w:rPr>
      </w:pPr>
      <w:bookmarkStart w:id="19" w:name="_Toc184040184"/>
      <w:r>
        <w:rPr>
          <w:lang w:val="en-US"/>
        </w:rPr>
        <w:t>How to write a Prosecution Closing Argument for a Mock Trial. Level H</w:t>
      </w:r>
      <w:bookmarkEnd w:id="19"/>
    </w:p>
    <w:p w:rsidR="00B740C4" w:rsidRDefault="00B740C4">
      <w:pPr>
        <w:rPr>
          <w:lang w:val="en-US"/>
        </w:rPr>
      </w:pPr>
    </w:p>
    <w:p w:rsidR="00B740C4" w:rsidRDefault="009655EE">
      <w:pPr>
        <w:pStyle w:val="Listenabsatz"/>
        <w:numPr>
          <w:ilvl w:val="0"/>
          <w:numId w:val="37"/>
        </w:numPr>
        <w:rPr>
          <w:lang w:val="en-US"/>
        </w:rPr>
      </w:pPr>
      <w:r>
        <w:rPr>
          <w:b/>
          <w:lang w:val="en-US"/>
        </w:rPr>
        <w:t>Introduction:</w:t>
      </w:r>
      <w:r>
        <w:rPr>
          <w:lang w:val="en-US"/>
        </w:rPr>
        <w:t xml:space="preserve"> Greet the jury in your role as the prosecutor.</w:t>
      </w:r>
    </w:p>
    <w:p w:rsidR="00B740C4" w:rsidRDefault="00B740C4">
      <w:pPr>
        <w:rPr>
          <w:lang w:val="en-US"/>
        </w:rPr>
      </w:pPr>
    </w:p>
    <w:p w:rsidR="00B740C4" w:rsidRDefault="00B740C4">
      <w:pPr>
        <w:rPr>
          <w:lang w:val="en-US"/>
        </w:rPr>
      </w:pPr>
    </w:p>
    <w:p w:rsidR="00B740C4" w:rsidRDefault="00B740C4">
      <w:pPr>
        <w:rPr>
          <w:lang w:val="en-US"/>
        </w:rPr>
      </w:pPr>
    </w:p>
    <w:p w:rsidR="00B740C4" w:rsidRDefault="00B740C4">
      <w:pPr>
        <w:rPr>
          <w:lang w:val="en-US"/>
        </w:rPr>
      </w:pPr>
    </w:p>
    <w:p w:rsidR="00B740C4" w:rsidRDefault="009655EE">
      <w:pPr>
        <w:pStyle w:val="Listenabsatz"/>
        <w:numPr>
          <w:ilvl w:val="0"/>
          <w:numId w:val="37"/>
        </w:numPr>
        <w:rPr>
          <w:lang w:val="en-US"/>
        </w:rPr>
      </w:pPr>
      <w:r>
        <w:rPr>
          <w:b/>
          <w:lang w:val="en-US"/>
        </w:rPr>
        <w:t>Establish Facts:</w:t>
      </w:r>
      <w:r>
        <w:rPr>
          <w:lang w:val="en-US"/>
        </w:rPr>
        <w:t xml:space="preserve"> Summarize key facts proven beyond a reasonable doubt, including the defendant's intentional actions.</w:t>
      </w:r>
    </w:p>
    <w:p w:rsidR="00B740C4" w:rsidRDefault="00B740C4">
      <w:pPr>
        <w:rPr>
          <w:lang w:val="en-US"/>
        </w:rPr>
      </w:pPr>
    </w:p>
    <w:p w:rsidR="00B740C4" w:rsidRDefault="00B740C4">
      <w:pPr>
        <w:rPr>
          <w:lang w:val="en-US"/>
        </w:rPr>
      </w:pPr>
    </w:p>
    <w:p w:rsidR="00B740C4" w:rsidRDefault="00B740C4">
      <w:pPr>
        <w:rPr>
          <w:lang w:val="en-US"/>
        </w:rPr>
      </w:pPr>
    </w:p>
    <w:p w:rsidR="00B740C4" w:rsidRDefault="00B740C4">
      <w:pPr>
        <w:rPr>
          <w:lang w:val="en-US"/>
        </w:rPr>
      </w:pPr>
    </w:p>
    <w:p w:rsidR="00B740C4" w:rsidRDefault="00B740C4">
      <w:pPr>
        <w:rPr>
          <w:lang w:val="en-US"/>
        </w:rPr>
      </w:pPr>
    </w:p>
    <w:p w:rsidR="00B740C4" w:rsidRDefault="00B740C4">
      <w:pPr>
        <w:rPr>
          <w:lang w:val="en-US"/>
        </w:rPr>
      </w:pPr>
    </w:p>
    <w:p w:rsidR="00B740C4" w:rsidRDefault="00B740C4">
      <w:pPr>
        <w:rPr>
          <w:lang w:val="en-US"/>
        </w:rPr>
      </w:pPr>
    </w:p>
    <w:p w:rsidR="00B740C4" w:rsidRDefault="009655EE">
      <w:pPr>
        <w:pStyle w:val="Listenabsatz"/>
        <w:numPr>
          <w:ilvl w:val="0"/>
          <w:numId w:val="37"/>
        </w:numPr>
        <w:rPr>
          <w:lang w:val="en-US"/>
        </w:rPr>
      </w:pPr>
      <w:r>
        <w:rPr>
          <w:b/>
          <w:lang w:val="en-US"/>
        </w:rPr>
        <w:t>Reject Defense Theories:</w:t>
      </w:r>
      <w:r>
        <w:rPr>
          <w:lang w:val="en-US"/>
        </w:rPr>
        <w:t xml:space="preserve"> Address and refute each defense argument, emphasizing witness credibility and the defendant's motive to lie.</w:t>
      </w:r>
    </w:p>
    <w:p w:rsidR="00B740C4" w:rsidRDefault="00B740C4">
      <w:pPr>
        <w:rPr>
          <w:lang w:val="en-US"/>
        </w:rPr>
      </w:pPr>
    </w:p>
    <w:p w:rsidR="00B740C4" w:rsidRDefault="00B740C4">
      <w:pPr>
        <w:rPr>
          <w:lang w:val="en-US"/>
        </w:rPr>
      </w:pPr>
    </w:p>
    <w:p w:rsidR="00B740C4" w:rsidRDefault="00B740C4">
      <w:pPr>
        <w:rPr>
          <w:lang w:val="en-US"/>
        </w:rPr>
      </w:pPr>
    </w:p>
    <w:p w:rsidR="00B740C4" w:rsidRDefault="00B740C4">
      <w:pPr>
        <w:rPr>
          <w:lang w:val="en-US"/>
        </w:rPr>
      </w:pPr>
    </w:p>
    <w:p w:rsidR="00B740C4" w:rsidRDefault="00B740C4">
      <w:pPr>
        <w:rPr>
          <w:lang w:val="en-US"/>
        </w:rPr>
      </w:pPr>
    </w:p>
    <w:p w:rsidR="00B740C4" w:rsidRDefault="00B740C4">
      <w:pPr>
        <w:rPr>
          <w:lang w:val="en-US"/>
        </w:rPr>
      </w:pPr>
    </w:p>
    <w:p w:rsidR="00B740C4" w:rsidRDefault="00B740C4">
      <w:pPr>
        <w:rPr>
          <w:lang w:val="en-US"/>
        </w:rPr>
      </w:pPr>
    </w:p>
    <w:p w:rsidR="00B740C4" w:rsidRDefault="00B740C4">
      <w:pPr>
        <w:rPr>
          <w:lang w:val="en-US"/>
        </w:rPr>
      </w:pPr>
    </w:p>
    <w:p w:rsidR="00B740C4" w:rsidRDefault="009655EE">
      <w:pPr>
        <w:pStyle w:val="Listenabsatz"/>
        <w:numPr>
          <w:ilvl w:val="0"/>
          <w:numId w:val="37"/>
        </w:numPr>
        <w:rPr>
          <w:lang w:val="en-US"/>
        </w:rPr>
      </w:pPr>
      <w:r>
        <w:rPr>
          <w:b/>
          <w:lang w:val="en-US"/>
        </w:rPr>
        <w:t>Emphasize Accountability:</w:t>
      </w:r>
      <w:r>
        <w:rPr>
          <w:lang w:val="en-US"/>
        </w:rPr>
        <w:t xml:space="preserve"> Stress the importance of accountability in society and dismiss defense arguments as mere excuses.</w:t>
      </w:r>
    </w:p>
    <w:p w:rsidR="00B740C4" w:rsidRDefault="00B740C4">
      <w:pPr>
        <w:rPr>
          <w:lang w:val="en-US"/>
        </w:rPr>
      </w:pPr>
    </w:p>
    <w:p w:rsidR="00B740C4" w:rsidRDefault="00B740C4">
      <w:pPr>
        <w:rPr>
          <w:lang w:val="en-US"/>
        </w:rPr>
      </w:pPr>
    </w:p>
    <w:p w:rsidR="00B740C4" w:rsidRDefault="00B740C4">
      <w:pPr>
        <w:rPr>
          <w:lang w:val="en-US"/>
        </w:rPr>
      </w:pPr>
    </w:p>
    <w:p w:rsidR="00B740C4" w:rsidRDefault="00B740C4">
      <w:pPr>
        <w:rPr>
          <w:lang w:val="en-US"/>
        </w:rPr>
      </w:pPr>
    </w:p>
    <w:p w:rsidR="00B740C4" w:rsidRDefault="00B740C4">
      <w:pPr>
        <w:rPr>
          <w:lang w:val="en-US"/>
        </w:rPr>
      </w:pPr>
    </w:p>
    <w:p w:rsidR="00B740C4" w:rsidRDefault="00B740C4">
      <w:pPr>
        <w:rPr>
          <w:lang w:val="en-US"/>
        </w:rPr>
      </w:pPr>
    </w:p>
    <w:p w:rsidR="00B740C4" w:rsidRDefault="00B740C4">
      <w:pPr>
        <w:rPr>
          <w:lang w:val="en-US"/>
        </w:rPr>
      </w:pPr>
    </w:p>
    <w:p w:rsidR="00B740C4" w:rsidRDefault="009655EE">
      <w:pPr>
        <w:pStyle w:val="Listenabsatz"/>
        <w:numPr>
          <w:ilvl w:val="0"/>
          <w:numId w:val="37"/>
        </w:numPr>
        <w:rPr>
          <w:lang w:val="en-US"/>
        </w:rPr>
      </w:pPr>
      <w:r>
        <w:rPr>
          <w:b/>
          <w:lang w:val="en-US"/>
        </w:rPr>
        <w:t>Conclusion:</w:t>
      </w:r>
      <w:r>
        <w:rPr>
          <w:lang w:val="en-US"/>
        </w:rPr>
        <w:t xml:space="preserve"> Request a guilty verdict based on the established facts and arguments presented. Thank the jury.</w:t>
      </w:r>
    </w:p>
    <w:p w:rsidR="00B740C4" w:rsidRDefault="00B740C4">
      <w:pPr>
        <w:rPr>
          <w:lang w:val="en-US"/>
        </w:rPr>
      </w:pPr>
    </w:p>
    <w:p w:rsidR="00B740C4" w:rsidRDefault="00B740C4">
      <w:pPr>
        <w:rPr>
          <w:lang w:val="en-US"/>
        </w:rPr>
      </w:pPr>
    </w:p>
    <w:p w:rsidR="00B740C4" w:rsidRDefault="00B740C4">
      <w:pPr>
        <w:rPr>
          <w:lang w:val="en-US"/>
        </w:rPr>
      </w:pPr>
    </w:p>
    <w:p w:rsidR="00B740C4" w:rsidRDefault="00B740C4">
      <w:pPr>
        <w:rPr>
          <w:lang w:val="en-US"/>
        </w:rPr>
      </w:pPr>
    </w:p>
    <w:p w:rsidR="00B740C4" w:rsidRDefault="009655EE">
      <w:pPr>
        <w:rPr>
          <w:lang w:val="en-US"/>
        </w:rPr>
      </w:pPr>
      <w:r>
        <w:rPr>
          <w:lang w:val="en-US"/>
        </w:rPr>
        <w:br w:type="page"/>
      </w:r>
    </w:p>
    <w:p w:rsidR="00B740C4" w:rsidRDefault="00B740C4">
      <w:pPr>
        <w:rPr>
          <w:lang w:val="en-US"/>
        </w:rPr>
      </w:pPr>
    </w:p>
    <w:p w:rsidR="00B740C4" w:rsidRDefault="009655EE">
      <w:pPr>
        <w:pStyle w:val="berschrift2"/>
        <w:rPr>
          <w:lang w:val="en-US"/>
        </w:rPr>
      </w:pPr>
      <w:bookmarkStart w:id="20" w:name="_Toc184040185"/>
      <w:r>
        <w:rPr>
          <w:lang w:val="en-US"/>
        </w:rPr>
        <w:t>How to write a Defense Closing Argument for a Mock Trial. Level G</w:t>
      </w:r>
      <w:bookmarkEnd w:id="20"/>
    </w:p>
    <w:p w:rsidR="00B740C4" w:rsidRDefault="00B740C4">
      <w:pPr>
        <w:rPr>
          <w:lang w:val="en-US"/>
        </w:rPr>
      </w:pPr>
    </w:p>
    <w:p w:rsidR="00B740C4" w:rsidRDefault="009655EE">
      <w:pPr>
        <w:rPr>
          <w:b/>
          <w:lang w:val="en-US"/>
        </w:rPr>
      </w:pPr>
      <w:r>
        <w:rPr>
          <w:b/>
          <w:lang w:val="en-US"/>
        </w:rPr>
        <w:t>1. Introduction:</w:t>
      </w:r>
    </w:p>
    <w:p w:rsidR="00B740C4" w:rsidRDefault="009655EE">
      <w:pPr>
        <w:rPr>
          <w:lang w:val="en-US"/>
        </w:rPr>
      </w:pPr>
      <w:r>
        <w:rPr>
          <w:lang w:val="en-US"/>
        </w:rPr>
        <w:t xml:space="preserve">   </w:t>
      </w:r>
    </w:p>
    <w:p w:rsidR="00B740C4" w:rsidRDefault="009655EE">
      <w:pPr>
        <w:rPr>
          <w:lang w:val="en-US"/>
        </w:rPr>
      </w:pPr>
      <w:r>
        <w:rPr>
          <w:lang w:val="en-US"/>
        </w:rPr>
        <w:t>Good ___________________, members of the jury. I'm ___________________, representing the defense in this case.</w:t>
      </w:r>
    </w:p>
    <w:p w:rsidR="00B740C4" w:rsidRDefault="009655EE">
      <w:pPr>
        <w:rPr>
          <w:lang w:val="en-US"/>
        </w:rPr>
      </w:pPr>
      <w:r>
        <w:rPr>
          <w:lang w:val="en-US"/>
        </w:rPr>
        <w:t xml:space="preserve">   </w:t>
      </w:r>
    </w:p>
    <w:p w:rsidR="00B740C4" w:rsidRDefault="00B740C4">
      <w:pPr>
        <w:rPr>
          <w:lang w:val="en-US"/>
        </w:rPr>
      </w:pPr>
    </w:p>
    <w:p w:rsidR="00B740C4" w:rsidRDefault="00B740C4">
      <w:pPr>
        <w:rPr>
          <w:lang w:val="en-US"/>
        </w:rPr>
      </w:pPr>
    </w:p>
    <w:p w:rsidR="00B740C4" w:rsidRDefault="00B740C4">
      <w:pPr>
        <w:rPr>
          <w:lang w:val="en-US"/>
        </w:rPr>
      </w:pPr>
    </w:p>
    <w:p w:rsidR="00B740C4" w:rsidRDefault="009655EE">
      <w:pPr>
        <w:rPr>
          <w:b/>
          <w:lang w:val="en-US"/>
        </w:rPr>
      </w:pPr>
      <w:r>
        <w:rPr>
          <w:b/>
          <w:lang w:val="en-US"/>
        </w:rPr>
        <w:t>2. Request Not Guilty Verdict:</w:t>
      </w:r>
    </w:p>
    <w:p w:rsidR="00B740C4" w:rsidRDefault="009655EE">
      <w:pPr>
        <w:rPr>
          <w:lang w:val="en-US"/>
        </w:rPr>
      </w:pPr>
      <w:r>
        <w:rPr>
          <w:lang w:val="en-US"/>
        </w:rPr>
        <w:t xml:space="preserve">  </w:t>
      </w:r>
    </w:p>
    <w:p w:rsidR="00B740C4" w:rsidRDefault="009655EE">
      <w:pPr>
        <w:rPr>
          <w:lang w:val="en-US"/>
        </w:rPr>
      </w:pPr>
      <w:r>
        <w:rPr>
          <w:lang w:val="en-US"/>
        </w:rPr>
        <w:t xml:space="preserve"> I stand before you today to request a verdict of not guilty. There simply isn't enough evidence to convict my client.</w:t>
      </w:r>
    </w:p>
    <w:p w:rsidR="00B740C4" w:rsidRDefault="009655EE">
      <w:pPr>
        <w:rPr>
          <w:lang w:val="en-US"/>
        </w:rPr>
      </w:pPr>
      <w:r>
        <w:rPr>
          <w:lang w:val="en-US"/>
        </w:rPr>
        <w:t xml:space="preserve">   </w:t>
      </w:r>
    </w:p>
    <w:p w:rsidR="00B740C4" w:rsidRDefault="00B740C4">
      <w:pPr>
        <w:rPr>
          <w:lang w:val="en-US"/>
        </w:rPr>
      </w:pPr>
    </w:p>
    <w:p w:rsidR="00B740C4" w:rsidRDefault="00B740C4">
      <w:pPr>
        <w:rPr>
          <w:lang w:val="en-US"/>
        </w:rPr>
      </w:pPr>
    </w:p>
    <w:p w:rsidR="00B740C4" w:rsidRDefault="00B740C4">
      <w:pPr>
        <w:rPr>
          <w:lang w:val="en-US"/>
        </w:rPr>
      </w:pPr>
    </w:p>
    <w:p w:rsidR="00B740C4" w:rsidRDefault="00B740C4">
      <w:pPr>
        <w:rPr>
          <w:lang w:val="en-US"/>
        </w:rPr>
      </w:pPr>
    </w:p>
    <w:p w:rsidR="00B740C4" w:rsidRDefault="009655EE">
      <w:pPr>
        <w:rPr>
          <w:b/>
          <w:lang w:val="en-US"/>
        </w:rPr>
      </w:pPr>
      <w:r>
        <w:rPr>
          <w:b/>
          <w:lang w:val="en-US"/>
        </w:rPr>
        <w:t>3. Critique State's Case:</w:t>
      </w:r>
    </w:p>
    <w:p w:rsidR="00B740C4" w:rsidRDefault="009655EE">
      <w:pPr>
        <w:rPr>
          <w:lang w:val="en-US"/>
        </w:rPr>
      </w:pPr>
      <w:r>
        <w:rPr>
          <w:lang w:val="en-US"/>
        </w:rPr>
        <w:t xml:space="preserve">  </w:t>
      </w:r>
    </w:p>
    <w:p w:rsidR="00B740C4" w:rsidRDefault="009655EE">
      <w:pPr>
        <w:rPr>
          <w:lang w:val="en-US"/>
        </w:rPr>
      </w:pPr>
      <w:r>
        <w:rPr>
          <w:lang w:val="en-US"/>
        </w:rPr>
        <w:t xml:space="preserve"> Let's take a closer look at the state's case. The witnesses they brought in lack reliability, and there are clear inconsistencies in their testimonies. For example, ___________________</w:t>
      </w:r>
    </w:p>
    <w:p w:rsidR="00B740C4" w:rsidRDefault="00B740C4">
      <w:pPr>
        <w:rPr>
          <w:lang w:val="en-US"/>
        </w:rPr>
      </w:pPr>
    </w:p>
    <w:p w:rsidR="00B740C4" w:rsidRDefault="00B740C4">
      <w:pPr>
        <w:rPr>
          <w:lang w:val="en-US"/>
        </w:rPr>
      </w:pPr>
    </w:p>
    <w:p w:rsidR="00B740C4" w:rsidRDefault="00B740C4">
      <w:pPr>
        <w:rPr>
          <w:lang w:val="en-US"/>
        </w:rPr>
      </w:pPr>
    </w:p>
    <w:p w:rsidR="00B740C4" w:rsidRDefault="009655EE">
      <w:pPr>
        <w:rPr>
          <w:b/>
          <w:lang w:val="en-US"/>
        </w:rPr>
      </w:pPr>
      <w:r>
        <w:rPr>
          <w:b/>
          <w:lang w:val="en-US"/>
        </w:rPr>
        <w:t>4. Defendant's Burden:</w:t>
      </w:r>
    </w:p>
    <w:p w:rsidR="00B740C4" w:rsidRDefault="009655EE">
      <w:pPr>
        <w:rPr>
          <w:lang w:val="en-US"/>
        </w:rPr>
      </w:pPr>
      <w:r>
        <w:rPr>
          <w:lang w:val="en-US"/>
        </w:rPr>
        <w:t xml:space="preserve">   </w:t>
      </w:r>
    </w:p>
    <w:p w:rsidR="00B740C4" w:rsidRDefault="009655EE">
      <w:pPr>
        <w:rPr>
          <w:lang w:val="en-US"/>
        </w:rPr>
      </w:pPr>
      <w:r>
        <w:rPr>
          <w:lang w:val="en-US"/>
        </w:rPr>
        <w:t xml:space="preserve">   In our legal system, the responsibility to prove guilt rests with the prosecutor. The defense doesn't need to prove anything.</w:t>
      </w:r>
    </w:p>
    <w:p w:rsidR="00B740C4" w:rsidRDefault="00B740C4">
      <w:pPr>
        <w:rPr>
          <w:lang w:val="en-US"/>
        </w:rPr>
      </w:pPr>
    </w:p>
    <w:p w:rsidR="00B740C4" w:rsidRDefault="00B740C4">
      <w:pPr>
        <w:rPr>
          <w:lang w:val="en-US"/>
        </w:rPr>
      </w:pPr>
    </w:p>
    <w:p w:rsidR="00B740C4" w:rsidRDefault="00B740C4">
      <w:pPr>
        <w:rPr>
          <w:lang w:val="en-US"/>
        </w:rPr>
      </w:pPr>
    </w:p>
    <w:p w:rsidR="00B740C4" w:rsidRDefault="00B740C4">
      <w:pPr>
        <w:rPr>
          <w:lang w:val="en-US"/>
        </w:rPr>
      </w:pPr>
    </w:p>
    <w:p w:rsidR="00B740C4" w:rsidRDefault="009655EE">
      <w:pPr>
        <w:rPr>
          <w:b/>
          <w:lang w:val="en-US"/>
        </w:rPr>
      </w:pPr>
      <w:r>
        <w:rPr>
          <w:b/>
          <w:lang w:val="en-US"/>
        </w:rPr>
        <w:t>5. Conclusion:</w:t>
      </w:r>
    </w:p>
    <w:p w:rsidR="00B740C4" w:rsidRDefault="009655EE">
      <w:pPr>
        <w:rPr>
          <w:lang w:val="en-US"/>
        </w:rPr>
      </w:pPr>
      <w:r>
        <w:rPr>
          <w:lang w:val="en-US"/>
        </w:rPr>
        <w:t xml:space="preserve">   </w:t>
      </w:r>
    </w:p>
    <w:p w:rsidR="00B740C4" w:rsidRDefault="009655EE">
      <w:pPr>
        <w:rPr>
          <w:lang w:val="en-US"/>
        </w:rPr>
      </w:pPr>
      <w:r>
        <w:rPr>
          <w:lang w:val="en-US"/>
        </w:rPr>
        <w:t>In conclusion, I ask you to deliver a fair verdict of not guilty. The evidence presented by the prosecution falls short, and they have not met their burden of proof.</w:t>
      </w:r>
    </w:p>
    <w:p w:rsidR="00B740C4" w:rsidRDefault="009655EE">
      <w:pPr>
        <w:rPr>
          <w:lang w:val="en-US"/>
        </w:rPr>
      </w:pPr>
      <w:r>
        <w:rPr>
          <w:lang w:val="en-US"/>
        </w:rPr>
        <w:br w:type="page"/>
      </w:r>
    </w:p>
    <w:p w:rsidR="00B740C4" w:rsidRDefault="00B740C4">
      <w:pPr>
        <w:rPr>
          <w:lang w:val="en-US"/>
        </w:rPr>
      </w:pPr>
    </w:p>
    <w:p w:rsidR="00B740C4" w:rsidRDefault="00B740C4">
      <w:pPr>
        <w:pStyle w:val="berschrift2"/>
        <w:rPr>
          <w:lang w:val="en-US"/>
        </w:rPr>
      </w:pPr>
    </w:p>
    <w:p w:rsidR="00B740C4" w:rsidRDefault="009655EE">
      <w:pPr>
        <w:pStyle w:val="berschrift2"/>
        <w:rPr>
          <w:lang w:val="en-US"/>
        </w:rPr>
      </w:pPr>
      <w:bookmarkStart w:id="21" w:name="_Toc184040186"/>
      <w:r>
        <w:rPr>
          <w:lang w:val="en-US"/>
        </w:rPr>
        <w:t>How to write a Defense Closing Argument for a Mock Trial. Level H</w:t>
      </w:r>
      <w:bookmarkEnd w:id="21"/>
    </w:p>
    <w:p w:rsidR="00B740C4" w:rsidRDefault="00B740C4">
      <w:pPr>
        <w:rPr>
          <w:lang w:val="en-US"/>
        </w:rPr>
      </w:pPr>
    </w:p>
    <w:p w:rsidR="00B740C4" w:rsidRDefault="009655EE">
      <w:pPr>
        <w:pStyle w:val="Listenabsatz"/>
        <w:numPr>
          <w:ilvl w:val="0"/>
          <w:numId w:val="38"/>
        </w:numPr>
        <w:rPr>
          <w:lang w:val="en-US"/>
        </w:rPr>
      </w:pPr>
      <w:r>
        <w:rPr>
          <w:b/>
          <w:lang w:val="en-US"/>
        </w:rPr>
        <w:t>Introduction</w:t>
      </w:r>
      <w:r>
        <w:rPr>
          <w:lang w:val="en-US"/>
        </w:rPr>
        <w:t>: Greet the jury and remind them of your role as the defense lawyer.</w:t>
      </w:r>
    </w:p>
    <w:p w:rsidR="00B740C4" w:rsidRDefault="00B740C4">
      <w:pPr>
        <w:rPr>
          <w:lang w:val="en-US"/>
        </w:rPr>
      </w:pPr>
    </w:p>
    <w:p w:rsidR="00B740C4" w:rsidRDefault="00B740C4">
      <w:pPr>
        <w:rPr>
          <w:lang w:val="en-US"/>
        </w:rPr>
      </w:pPr>
    </w:p>
    <w:p w:rsidR="00B740C4" w:rsidRDefault="00B740C4">
      <w:pPr>
        <w:rPr>
          <w:lang w:val="en-US"/>
        </w:rPr>
      </w:pPr>
    </w:p>
    <w:p w:rsidR="00B740C4" w:rsidRDefault="00B740C4">
      <w:pPr>
        <w:rPr>
          <w:lang w:val="en-US"/>
        </w:rPr>
      </w:pPr>
    </w:p>
    <w:p w:rsidR="00B740C4" w:rsidRDefault="009655EE">
      <w:pPr>
        <w:pStyle w:val="Listenabsatz"/>
        <w:numPr>
          <w:ilvl w:val="0"/>
          <w:numId w:val="38"/>
        </w:numPr>
        <w:rPr>
          <w:lang w:val="en-US"/>
        </w:rPr>
      </w:pPr>
      <w:r>
        <w:rPr>
          <w:b/>
          <w:lang w:val="en-US"/>
        </w:rPr>
        <w:t>Request Not Guilty Verdict:</w:t>
      </w:r>
      <w:r>
        <w:rPr>
          <w:lang w:val="en-US"/>
        </w:rPr>
        <w:t xml:space="preserve"> State clearly that there's insufficient proof for a conviction and ask for a not guilty verdict, echoing the defense theme.</w:t>
      </w:r>
    </w:p>
    <w:p w:rsidR="00B740C4" w:rsidRDefault="00B740C4">
      <w:pPr>
        <w:rPr>
          <w:lang w:val="en-US"/>
        </w:rPr>
      </w:pPr>
    </w:p>
    <w:p w:rsidR="00B740C4" w:rsidRDefault="00B740C4">
      <w:pPr>
        <w:rPr>
          <w:lang w:val="en-US"/>
        </w:rPr>
      </w:pPr>
    </w:p>
    <w:p w:rsidR="00B740C4" w:rsidRDefault="00B740C4">
      <w:pPr>
        <w:rPr>
          <w:lang w:val="en-US"/>
        </w:rPr>
      </w:pPr>
    </w:p>
    <w:p w:rsidR="00B740C4" w:rsidRDefault="00B740C4">
      <w:pPr>
        <w:rPr>
          <w:lang w:val="en-US"/>
        </w:rPr>
      </w:pPr>
    </w:p>
    <w:p w:rsidR="00B740C4" w:rsidRDefault="00B740C4">
      <w:pPr>
        <w:rPr>
          <w:lang w:val="en-US"/>
        </w:rPr>
      </w:pPr>
    </w:p>
    <w:p w:rsidR="00B740C4" w:rsidRDefault="009655EE">
      <w:pPr>
        <w:pStyle w:val="Listenabsatz"/>
        <w:numPr>
          <w:ilvl w:val="0"/>
          <w:numId w:val="38"/>
        </w:numPr>
        <w:rPr>
          <w:lang w:val="en-US"/>
        </w:rPr>
      </w:pPr>
      <w:r>
        <w:rPr>
          <w:b/>
          <w:lang w:val="en-US"/>
        </w:rPr>
        <w:t>Critique State's Case:</w:t>
      </w:r>
      <w:r>
        <w:rPr>
          <w:lang w:val="en-US"/>
        </w:rPr>
        <w:t xml:space="preserve"> Attack the reliability and credibility of state witnesses, point out inconsistencies, and question the thoroughness of the investigation. Address the lack of crucial evidence and emphasize that the burden of proof lies with the prosecutor.</w:t>
      </w:r>
    </w:p>
    <w:p w:rsidR="00B740C4" w:rsidRDefault="00B740C4">
      <w:pPr>
        <w:pStyle w:val="Listenabsatz"/>
        <w:rPr>
          <w:lang w:val="en-US"/>
        </w:rPr>
      </w:pPr>
    </w:p>
    <w:p w:rsidR="00B740C4" w:rsidRDefault="00B740C4">
      <w:pPr>
        <w:pStyle w:val="Listenabsatz"/>
        <w:rPr>
          <w:lang w:val="en-US"/>
        </w:rPr>
      </w:pPr>
    </w:p>
    <w:p w:rsidR="00B740C4" w:rsidRDefault="00B740C4">
      <w:pPr>
        <w:pStyle w:val="Listenabsatz"/>
        <w:rPr>
          <w:lang w:val="en-US"/>
        </w:rPr>
      </w:pPr>
    </w:p>
    <w:p w:rsidR="00B740C4" w:rsidRDefault="00B740C4">
      <w:pPr>
        <w:pStyle w:val="Listenabsatz"/>
        <w:rPr>
          <w:lang w:val="en-US"/>
        </w:rPr>
      </w:pPr>
    </w:p>
    <w:p w:rsidR="00B740C4" w:rsidRDefault="00B740C4">
      <w:pPr>
        <w:pStyle w:val="Listenabsatz"/>
        <w:rPr>
          <w:lang w:val="en-US"/>
        </w:rPr>
      </w:pPr>
    </w:p>
    <w:p w:rsidR="00B740C4" w:rsidRDefault="009655EE">
      <w:pPr>
        <w:pStyle w:val="Listenabsatz"/>
        <w:numPr>
          <w:ilvl w:val="0"/>
          <w:numId w:val="38"/>
        </w:numPr>
        <w:rPr>
          <w:lang w:val="en-US"/>
        </w:rPr>
      </w:pPr>
      <w:r>
        <w:rPr>
          <w:b/>
          <w:lang w:val="en-US"/>
        </w:rPr>
        <w:t>Defendant's Burden:</w:t>
      </w:r>
      <w:r>
        <w:rPr>
          <w:lang w:val="en-US"/>
        </w:rPr>
        <w:t xml:space="preserve"> Highlight that the defendant doesn't need to prove innocence; it's the prosecutor's responsibility to prove guilt, and they have not met that burden.</w:t>
      </w:r>
    </w:p>
    <w:p w:rsidR="00B740C4" w:rsidRDefault="00B740C4">
      <w:pPr>
        <w:pStyle w:val="Listenabsatz"/>
        <w:rPr>
          <w:lang w:val="en-US"/>
        </w:rPr>
      </w:pPr>
    </w:p>
    <w:p w:rsidR="00B740C4" w:rsidRDefault="00B740C4">
      <w:pPr>
        <w:pStyle w:val="Listenabsatz"/>
        <w:rPr>
          <w:lang w:val="en-US"/>
        </w:rPr>
      </w:pPr>
    </w:p>
    <w:p w:rsidR="00B740C4" w:rsidRDefault="00B740C4">
      <w:pPr>
        <w:pStyle w:val="Listenabsatz"/>
        <w:rPr>
          <w:lang w:val="en-US"/>
        </w:rPr>
      </w:pPr>
    </w:p>
    <w:p w:rsidR="00B740C4" w:rsidRDefault="00B740C4">
      <w:pPr>
        <w:pStyle w:val="Listenabsatz"/>
        <w:rPr>
          <w:lang w:val="en-US"/>
        </w:rPr>
      </w:pPr>
    </w:p>
    <w:p w:rsidR="00B740C4" w:rsidRDefault="00B740C4">
      <w:pPr>
        <w:pStyle w:val="Listenabsatz"/>
        <w:rPr>
          <w:lang w:val="en-US"/>
        </w:rPr>
      </w:pPr>
    </w:p>
    <w:p w:rsidR="00B740C4" w:rsidRDefault="00B740C4">
      <w:pPr>
        <w:pStyle w:val="Listenabsatz"/>
        <w:rPr>
          <w:lang w:val="en-US"/>
        </w:rPr>
      </w:pPr>
    </w:p>
    <w:p w:rsidR="00B740C4" w:rsidRDefault="009655EE">
      <w:pPr>
        <w:pStyle w:val="Listenabsatz"/>
        <w:numPr>
          <w:ilvl w:val="0"/>
          <w:numId w:val="38"/>
        </w:numPr>
        <w:rPr>
          <w:lang w:val="en-US"/>
        </w:rPr>
      </w:pPr>
      <w:r>
        <w:rPr>
          <w:b/>
          <w:lang w:val="en-US"/>
        </w:rPr>
        <w:t>Conclusion:</w:t>
      </w:r>
      <w:r>
        <w:rPr>
          <w:lang w:val="en-US"/>
        </w:rPr>
        <w:t xml:space="preserve"> Urge the jury to render a fair verdict of not guilty, emphasizing the lack of evidence and the prosecutor's failure to meet their burden.</w:t>
      </w:r>
    </w:p>
    <w:p w:rsidR="00B740C4" w:rsidRDefault="00B740C4">
      <w:pPr>
        <w:rPr>
          <w:lang w:val="en-US"/>
        </w:rPr>
      </w:pPr>
    </w:p>
    <w:p w:rsidR="00B740C4" w:rsidRDefault="00B740C4">
      <w:pPr>
        <w:rPr>
          <w:lang w:val="en-US"/>
        </w:rPr>
      </w:pPr>
    </w:p>
    <w:p w:rsidR="00B740C4" w:rsidRDefault="00B740C4">
      <w:pPr>
        <w:rPr>
          <w:lang w:val="en-US"/>
        </w:rPr>
      </w:pPr>
    </w:p>
    <w:p w:rsidR="00B740C4" w:rsidRDefault="00B740C4">
      <w:pPr>
        <w:rPr>
          <w:lang w:val="en-US"/>
        </w:rPr>
      </w:pPr>
    </w:p>
    <w:p w:rsidR="00B740C4" w:rsidRDefault="00B740C4">
      <w:pPr>
        <w:rPr>
          <w:lang w:val="en-US"/>
        </w:rPr>
      </w:pPr>
    </w:p>
    <w:p w:rsidR="00B740C4" w:rsidRDefault="00B740C4">
      <w:pPr>
        <w:spacing w:line="360" w:lineRule="auto"/>
        <w:rPr>
          <w:color w:val="000000" w:themeColor="text1"/>
          <w:lang w:val="en-US"/>
        </w:rPr>
      </w:pPr>
    </w:p>
    <w:p w:rsidR="00B740C4" w:rsidRDefault="009655EE">
      <w:pPr>
        <w:rPr>
          <w:color w:val="000000" w:themeColor="text1"/>
          <w:lang w:val="en-US"/>
        </w:rPr>
      </w:pPr>
      <w:r>
        <w:rPr>
          <w:color w:val="000000" w:themeColor="text1"/>
          <w:lang w:val="en-US"/>
        </w:rPr>
        <w:br w:type="page"/>
      </w:r>
    </w:p>
    <w:p w:rsidR="00B740C4" w:rsidRDefault="009655EE">
      <w:pPr>
        <w:pStyle w:val="berschrift1"/>
        <w:numPr>
          <w:ilvl w:val="0"/>
          <w:numId w:val="31"/>
        </w:numPr>
        <w:rPr>
          <w:lang w:val="en-US"/>
        </w:rPr>
      </w:pPr>
      <w:bookmarkStart w:id="22" w:name="_Toc184040187"/>
      <w:r>
        <w:rPr>
          <w:lang w:val="en-US"/>
        </w:rPr>
        <w:lastRenderedPageBreak/>
        <w:t>Words and useful phrases for the court trial</w:t>
      </w:r>
      <w:bookmarkEnd w:id="22"/>
    </w:p>
    <w:p w:rsidR="00B740C4" w:rsidRDefault="00B740C4">
      <w:pPr>
        <w:spacing w:line="360" w:lineRule="auto"/>
        <w:rPr>
          <w:rFonts w:eastAsia="Times New Roman" w:cstheme="minorHAnsi"/>
          <w:lang w:val="en-US" w:eastAsia="de-DE"/>
        </w:rPr>
      </w:pPr>
    </w:p>
    <w:p w:rsidR="00B740C4" w:rsidRDefault="009655EE">
      <w:pPr>
        <w:spacing w:line="360" w:lineRule="auto"/>
        <w:rPr>
          <w:rFonts w:eastAsia="Times New Roman" w:cstheme="minorHAnsi"/>
          <w:lang w:eastAsia="de-DE"/>
        </w:rPr>
      </w:pPr>
      <w:r>
        <w:rPr>
          <w:rFonts w:eastAsia="Times New Roman" w:cstheme="minorHAnsi"/>
          <w:lang w:eastAsia="de-DE"/>
        </w:rPr>
        <w:t xml:space="preserve">Jury/Juror </w:t>
      </w:r>
      <w:r>
        <w:rPr>
          <w:rFonts w:eastAsia="Times New Roman" w:cstheme="minorHAnsi"/>
          <w:lang w:eastAsia="de-DE"/>
        </w:rPr>
        <w:tab/>
      </w:r>
      <w:r>
        <w:rPr>
          <w:rFonts w:eastAsia="Times New Roman" w:cstheme="minorHAnsi"/>
          <w:lang w:eastAsia="de-DE"/>
        </w:rPr>
        <w:tab/>
      </w:r>
      <w:r>
        <w:rPr>
          <w:rFonts w:eastAsia="Times New Roman" w:cstheme="minorHAnsi"/>
          <w:lang w:eastAsia="de-DE"/>
        </w:rPr>
        <w:tab/>
      </w:r>
      <w:r>
        <w:rPr>
          <w:rFonts w:eastAsia="Times New Roman" w:cstheme="minorHAnsi"/>
          <w:lang w:eastAsia="de-DE"/>
        </w:rPr>
        <w:tab/>
        <w:t>Geschworene(r)</w:t>
      </w:r>
    </w:p>
    <w:p w:rsidR="00B740C4" w:rsidRDefault="009655EE">
      <w:pPr>
        <w:spacing w:line="360" w:lineRule="auto"/>
        <w:rPr>
          <w:rFonts w:eastAsia="Times New Roman" w:cstheme="minorHAnsi"/>
          <w:lang w:eastAsia="de-DE"/>
        </w:rPr>
      </w:pPr>
      <w:r>
        <w:rPr>
          <w:rFonts w:eastAsia="Times New Roman" w:cstheme="minorHAnsi"/>
          <w:lang w:eastAsia="de-DE"/>
        </w:rPr>
        <w:t>Judge</w:t>
      </w:r>
      <w:r>
        <w:rPr>
          <w:rFonts w:eastAsia="Times New Roman" w:cstheme="minorHAnsi"/>
          <w:lang w:eastAsia="de-DE"/>
        </w:rPr>
        <w:tab/>
      </w:r>
      <w:r>
        <w:rPr>
          <w:rFonts w:eastAsia="Times New Roman" w:cstheme="minorHAnsi"/>
          <w:lang w:eastAsia="de-DE"/>
        </w:rPr>
        <w:tab/>
      </w:r>
      <w:r>
        <w:rPr>
          <w:rFonts w:eastAsia="Times New Roman" w:cstheme="minorHAnsi"/>
          <w:lang w:eastAsia="de-DE"/>
        </w:rPr>
        <w:tab/>
      </w:r>
      <w:r>
        <w:rPr>
          <w:rFonts w:eastAsia="Times New Roman" w:cstheme="minorHAnsi"/>
          <w:lang w:eastAsia="de-DE"/>
        </w:rPr>
        <w:tab/>
      </w:r>
      <w:r>
        <w:rPr>
          <w:rFonts w:eastAsia="Times New Roman" w:cstheme="minorHAnsi"/>
          <w:lang w:eastAsia="de-DE"/>
        </w:rPr>
        <w:tab/>
        <w:t>Richter(in)</w:t>
      </w:r>
    </w:p>
    <w:p w:rsidR="00B740C4" w:rsidRDefault="009655EE">
      <w:pPr>
        <w:spacing w:line="360" w:lineRule="auto"/>
        <w:rPr>
          <w:rFonts w:eastAsia="Times New Roman" w:cstheme="minorHAnsi"/>
          <w:lang w:eastAsia="de-DE"/>
        </w:rPr>
      </w:pPr>
      <w:r>
        <w:rPr>
          <w:rFonts w:eastAsia="Times New Roman" w:cstheme="minorHAnsi"/>
          <w:lang w:eastAsia="de-DE"/>
        </w:rPr>
        <w:t xml:space="preserve">Justice </w:t>
      </w:r>
      <w:r>
        <w:rPr>
          <w:rFonts w:eastAsia="Times New Roman" w:cstheme="minorHAnsi"/>
          <w:lang w:eastAsia="de-DE"/>
        </w:rPr>
        <w:tab/>
      </w:r>
      <w:r>
        <w:rPr>
          <w:rFonts w:eastAsia="Times New Roman" w:cstheme="minorHAnsi"/>
          <w:lang w:eastAsia="de-DE"/>
        </w:rPr>
        <w:tab/>
      </w:r>
      <w:r>
        <w:rPr>
          <w:rFonts w:eastAsia="Times New Roman" w:cstheme="minorHAnsi"/>
          <w:lang w:eastAsia="de-DE"/>
        </w:rPr>
        <w:tab/>
      </w:r>
      <w:r>
        <w:rPr>
          <w:rFonts w:eastAsia="Times New Roman" w:cstheme="minorHAnsi"/>
          <w:lang w:eastAsia="de-DE"/>
        </w:rPr>
        <w:tab/>
      </w:r>
      <w:r>
        <w:rPr>
          <w:rFonts w:eastAsia="Times New Roman" w:cstheme="minorHAnsi"/>
          <w:lang w:eastAsia="de-DE"/>
        </w:rPr>
        <w:tab/>
        <w:t>Gerechtigkeit/Justiz</w:t>
      </w:r>
    </w:p>
    <w:p w:rsidR="00B740C4" w:rsidRDefault="009655EE">
      <w:pPr>
        <w:spacing w:line="360" w:lineRule="auto"/>
        <w:rPr>
          <w:rFonts w:eastAsia="Times New Roman" w:cstheme="minorHAnsi"/>
          <w:lang w:val="en-US" w:eastAsia="de-DE"/>
        </w:rPr>
      </w:pPr>
      <w:r>
        <w:rPr>
          <w:rFonts w:eastAsia="Times New Roman" w:cstheme="minorHAnsi"/>
          <w:lang w:val="en-US" w:eastAsia="de-DE"/>
        </w:rPr>
        <w:t xml:space="preserve">Courtroom </w:t>
      </w:r>
      <w:r>
        <w:rPr>
          <w:rFonts w:eastAsia="Times New Roman" w:cstheme="minorHAnsi"/>
          <w:lang w:val="en-US" w:eastAsia="de-DE"/>
        </w:rPr>
        <w:tab/>
      </w:r>
      <w:r>
        <w:rPr>
          <w:rFonts w:eastAsia="Times New Roman" w:cstheme="minorHAnsi"/>
          <w:lang w:val="en-US" w:eastAsia="de-DE"/>
        </w:rPr>
        <w:tab/>
      </w:r>
      <w:r>
        <w:rPr>
          <w:rFonts w:eastAsia="Times New Roman" w:cstheme="minorHAnsi"/>
          <w:lang w:val="en-US" w:eastAsia="de-DE"/>
        </w:rPr>
        <w:tab/>
      </w:r>
      <w:r>
        <w:rPr>
          <w:rFonts w:eastAsia="Times New Roman" w:cstheme="minorHAnsi"/>
          <w:lang w:val="en-US" w:eastAsia="de-DE"/>
        </w:rPr>
        <w:tab/>
        <w:t>Gerichtssaal</w:t>
      </w:r>
    </w:p>
    <w:p w:rsidR="00B740C4" w:rsidRDefault="009655EE">
      <w:pPr>
        <w:spacing w:line="360" w:lineRule="auto"/>
        <w:rPr>
          <w:rFonts w:eastAsia="Times New Roman" w:cstheme="minorHAnsi"/>
          <w:lang w:val="en-US" w:eastAsia="de-DE"/>
        </w:rPr>
      </w:pPr>
      <w:r>
        <w:rPr>
          <w:rFonts w:eastAsia="Times New Roman" w:cstheme="minorHAnsi"/>
          <w:lang w:val="en-US" w:eastAsia="de-DE"/>
        </w:rPr>
        <w:t xml:space="preserve">Trial </w:t>
      </w:r>
      <w:r>
        <w:rPr>
          <w:rFonts w:eastAsia="Times New Roman" w:cstheme="minorHAnsi"/>
          <w:lang w:val="en-US" w:eastAsia="de-DE"/>
        </w:rPr>
        <w:tab/>
      </w:r>
      <w:r>
        <w:rPr>
          <w:rFonts w:eastAsia="Times New Roman" w:cstheme="minorHAnsi"/>
          <w:lang w:val="en-US" w:eastAsia="de-DE"/>
        </w:rPr>
        <w:tab/>
      </w:r>
      <w:r>
        <w:rPr>
          <w:rFonts w:eastAsia="Times New Roman" w:cstheme="minorHAnsi"/>
          <w:lang w:val="en-US" w:eastAsia="de-DE"/>
        </w:rPr>
        <w:tab/>
      </w:r>
      <w:r>
        <w:rPr>
          <w:rFonts w:eastAsia="Times New Roman" w:cstheme="minorHAnsi"/>
          <w:lang w:val="en-US" w:eastAsia="de-DE"/>
        </w:rPr>
        <w:tab/>
      </w:r>
      <w:r>
        <w:rPr>
          <w:rFonts w:eastAsia="Times New Roman" w:cstheme="minorHAnsi"/>
          <w:lang w:val="en-US" w:eastAsia="de-DE"/>
        </w:rPr>
        <w:tab/>
        <w:t>Prozess</w:t>
      </w:r>
    </w:p>
    <w:p w:rsidR="00B740C4" w:rsidRDefault="009655EE">
      <w:pPr>
        <w:spacing w:line="360" w:lineRule="auto"/>
        <w:rPr>
          <w:rFonts w:eastAsia="Times New Roman" w:cstheme="minorHAnsi"/>
          <w:lang w:val="en-US" w:eastAsia="de-DE"/>
        </w:rPr>
      </w:pPr>
      <w:r>
        <w:rPr>
          <w:rFonts w:eastAsia="Times New Roman" w:cstheme="minorHAnsi"/>
          <w:lang w:val="en-US" w:eastAsia="de-DE"/>
        </w:rPr>
        <w:t xml:space="preserve">To abuse </w:t>
      </w:r>
      <w:r>
        <w:rPr>
          <w:rFonts w:eastAsia="Times New Roman" w:cstheme="minorHAnsi"/>
          <w:lang w:val="en-US" w:eastAsia="de-DE"/>
        </w:rPr>
        <w:tab/>
      </w:r>
      <w:r>
        <w:rPr>
          <w:rFonts w:eastAsia="Times New Roman" w:cstheme="minorHAnsi"/>
          <w:lang w:val="en-US" w:eastAsia="de-DE"/>
        </w:rPr>
        <w:tab/>
      </w:r>
      <w:r>
        <w:rPr>
          <w:rFonts w:eastAsia="Times New Roman" w:cstheme="minorHAnsi"/>
          <w:lang w:val="en-US" w:eastAsia="de-DE"/>
        </w:rPr>
        <w:tab/>
      </w:r>
      <w:r>
        <w:rPr>
          <w:rFonts w:eastAsia="Times New Roman" w:cstheme="minorHAnsi"/>
          <w:lang w:val="en-US" w:eastAsia="de-DE"/>
        </w:rPr>
        <w:tab/>
        <w:t>missbrauchen</w:t>
      </w:r>
    </w:p>
    <w:p w:rsidR="00B740C4" w:rsidRDefault="009655EE">
      <w:pPr>
        <w:spacing w:line="360" w:lineRule="auto"/>
        <w:rPr>
          <w:rFonts w:eastAsia="Times New Roman" w:cstheme="minorHAnsi"/>
          <w:lang w:val="en-US" w:eastAsia="de-DE"/>
        </w:rPr>
      </w:pPr>
      <w:r>
        <w:rPr>
          <w:rFonts w:eastAsia="Times New Roman" w:cstheme="minorHAnsi"/>
          <w:lang w:val="en-US" w:eastAsia="de-DE"/>
        </w:rPr>
        <w:t xml:space="preserve">To accuse </w:t>
      </w:r>
      <w:r>
        <w:rPr>
          <w:rFonts w:eastAsia="Times New Roman" w:cstheme="minorHAnsi"/>
          <w:lang w:val="en-US" w:eastAsia="de-DE"/>
        </w:rPr>
        <w:tab/>
      </w:r>
      <w:r>
        <w:rPr>
          <w:rFonts w:eastAsia="Times New Roman" w:cstheme="minorHAnsi"/>
          <w:lang w:val="en-US" w:eastAsia="de-DE"/>
        </w:rPr>
        <w:tab/>
      </w:r>
      <w:r>
        <w:rPr>
          <w:rFonts w:eastAsia="Times New Roman" w:cstheme="minorHAnsi"/>
          <w:lang w:val="en-US" w:eastAsia="de-DE"/>
        </w:rPr>
        <w:tab/>
      </w:r>
      <w:r>
        <w:rPr>
          <w:rFonts w:eastAsia="Times New Roman" w:cstheme="minorHAnsi"/>
          <w:lang w:val="en-US" w:eastAsia="de-DE"/>
        </w:rPr>
        <w:tab/>
        <w:t>anklagen</w:t>
      </w:r>
    </w:p>
    <w:p w:rsidR="00B740C4" w:rsidRDefault="009655EE">
      <w:pPr>
        <w:spacing w:line="360" w:lineRule="auto"/>
        <w:rPr>
          <w:rFonts w:eastAsia="Times New Roman" w:cstheme="minorHAnsi"/>
          <w:lang w:val="en-US" w:eastAsia="de-DE"/>
        </w:rPr>
      </w:pPr>
      <w:r>
        <w:rPr>
          <w:rFonts w:eastAsia="Times New Roman" w:cstheme="minorHAnsi"/>
          <w:lang w:val="en-US" w:eastAsia="de-DE"/>
        </w:rPr>
        <w:t xml:space="preserve">To justify </w:t>
      </w:r>
      <w:r>
        <w:rPr>
          <w:rFonts w:eastAsia="Times New Roman" w:cstheme="minorHAnsi"/>
          <w:lang w:val="en-US" w:eastAsia="de-DE"/>
        </w:rPr>
        <w:tab/>
      </w:r>
      <w:r>
        <w:rPr>
          <w:rFonts w:eastAsia="Times New Roman" w:cstheme="minorHAnsi"/>
          <w:lang w:val="en-US" w:eastAsia="de-DE"/>
        </w:rPr>
        <w:tab/>
      </w:r>
      <w:r>
        <w:rPr>
          <w:rFonts w:eastAsia="Times New Roman" w:cstheme="minorHAnsi"/>
          <w:lang w:val="en-US" w:eastAsia="de-DE"/>
        </w:rPr>
        <w:tab/>
      </w:r>
      <w:r>
        <w:rPr>
          <w:rFonts w:eastAsia="Times New Roman" w:cstheme="minorHAnsi"/>
          <w:lang w:val="en-US" w:eastAsia="de-DE"/>
        </w:rPr>
        <w:tab/>
        <w:t>rechtfertigen</w:t>
      </w:r>
    </w:p>
    <w:p w:rsidR="00B740C4" w:rsidRDefault="009655EE">
      <w:pPr>
        <w:spacing w:line="360" w:lineRule="auto"/>
        <w:rPr>
          <w:rFonts w:eastAsia="Times New Roman" w:cstheme="minorHAnsi"/>
          <w:lang w:val="en-US" w:eastAsia="de-DE"/>
        </w:rPr>
      </w:pPr>
      <w:r>
        <w:rPr>
          <w:rFonts w:eastAsia="Times New Roman" w:cstheme="minorHAnsi"/>
          <w:lang w:val="en-US" w:eastAsia="de-DE"/>
        </w:rPr>
        <w:t xml:space="preserve">Proof </w:t>
      </w:r>
      <w:r>
        <w:rPr>
          <w:rFonts w:eastAsia="Times New Roman" w:cstheme="minorHAnsi"/>
          <w:lang w:val="en-US" w:eastAsia="de-DE"/>
        </w:rPr>
        <w:tab/>
      </w:r>
      <w:r>
        <w:rPr>
          <w:rFonts w:eastAsia="Times New Roman" w:cstheme="minorHAnsi"/>
          <w:lang w:val="en-US" w:eastAsia="de-DE"/>
        </w:rPr>
        <w:tab/>
      </w:r>
      <w:r>
        <w:rPr>
          <w:rFonts w:eastAsia="Times New Roman" w:cstheme="minorHAnsi"/>
          <w:lang w:val="en-US" w:eastAsia="de-DE"/>
        </w:rPr>
        <w:tab/>
      </w:r>
      <w:r>
        <w:rPr>
          <w:rFonts w:eastAsia="Times New Roman" w:cstheme="minorHAnsi"/>
          <w:lang w:val="en-US" w:eastAsia="de-DE"/>
        </w:rPr>
        <w:tab/>
      </w:r>
      <w:r>
        <w:rPr>
          <w:rFonts w:eastAsia="Times New Roman" w:cstheme="minorHAnsi"/>
          <w:lang w:val="en-US" w:eastAsia="de-DE"/>
        </w:rPr>
        <w:tab/>
        <w:t>Beweis</w:t>
      </w:r>
    </w:p>
    <w:p w:rsidR="00B740C4" w:rsidRDefault="009655EE">
      <w:pPr>
        <w:spacing w:line="360" w:lineRule="auto"/>
        <w:rPr>
          <w:rFonts w:eastAsia="Times New Roman" w:cstheme="minorHAnsi"/>
          <w:lang w:val="en-US" w:eastAsia="de-DE"/>
        </w:rPr>
      </w:pPr>
      <w:r>
        <w:rPr>
          <w:rFonts w:eastAsia="Times New Roman" w:cstheme="minorHAnsi"/>
          <w:lang w:val="en-US" w:eastAsia="de-DE"/>
        </w:rPr>
        <w:t>Case</w:t>
      </w:r>
      <w:r>
        <w:rPr>
          <w:rFonts w:eastAsia="Times New Roman" w:cstheme="minorHAnsi"/>
          <w:lang w:val="en-US" w:eastAsia="de-DE"/>
        </w:rPr>
        <w:tab/>
      </w:r>
      <w:r>
        <w:rPr>
          <w:rFonts w:eastAsia="Times New Roman" w:cstheme="minorHAnsi"/>
          <w:lang w:val="en-US" w:eastAsia="de-DE"/>
        </w:rPr>
        <w:tab/>
      </w:r>
      <w:r>
        <w:rPr>
          <w:rFonts w:eastAsia="Times New Roman" w:cstheme="minorHAnsi"/>
          <w:lang w:val="en-US" w:eastAsia="de-DE"/>
        </w:rPr>
        <w:tab/>
      </w:r>
      <w:r>
        <w:rPr>
          <w:rFonts w:eastAsia="Times New Roman" w:cstheme="minorHAnsi"/>
          <w:lang w:val="en-US" w:eastAsia="de-DE"/>
        </w:rPr>
        <w:tab/>
      </w:r>
      <w:r>
        <w:rPr>
          <w:rFonts w:eastAsia="Times New Roman" w:cstheme="minorHAnsi"/>
          <w:lang w:val="en-US" w:eastAsia="de-DE"/>
        </w:rPr>
        <w:tab/>
        <w:t>Fall</w:t>
      </w:r>
    </w:p>
    <w:p w:rsidR="00B740C4" w:rsidRDefault="009655EE">
      <w:pPr>
        <w:spacing w:line="360" w:lineRule="auto"/>
        <w:rPr>
          <w:rFonts w:eastAsia="Times New Roman" w:cstheme="minorHAnsi"/>
          <w:lang w:val="en-US" w:eastAsia="de-DE"/>
        </w:rPr>
      </w:pPr>
      <w:r>
        <w:rPr>
          <w:rFonts w:eastAsia="Times New Roman" w:cstheme="minorHAnsi"/>
          <w:lang w:val="en-US" w:eastAsia="de-DE"/>
        </w:rPr>
        <w:t xml:space="preserve">To file suit </w:t>
      </w:r>
      <w:r>
        <w:rPr>
          <w:rFonts w:eastAsia="Times New Roman" w:cstheme="minorHAnsi"/>
          <w:lang w:val="en-US" w:eastAsia="de-DE"/>
        </w:rPr>
        <w:tab/>
      </w:r>
      <w:r>
        <w:rPr>
          <w:rFonts w:eastAsia="Times New Roman" w:cstheme="minorHAnsi"/>
          <w:lang w:val="en-US" w:eastAsia="de-DE"/>
        </w:rPr>
        <w:tab/>
      </w:r>
      <w:r>
        <w:rPr>
          <w:rFonts w:eastAsia="Times New Roman" w:cstheme="minorHAnsi"/>
          <w:lang w:val="en-US" w:eastAsia="de-DE"/>
        </w:rPr>
        <w:tab/>
      </w:r>
      <w:r>
        <w:rPr>
          <w:rFonts w:eastAsia="Times New Roman" w:cstheme="minorHAnsi"/>
          <w:lang w:val="en-US" w:eastAsia="de-DE"/>
        </w:rPr>
        <w:tab/>
        <w:t>eine Klage einreichen</w:t>
      </w:r>
    </w:p>
    <w:p w:rsidR="00B740C4" w:rsidRDefault="009655EE">
      <w:pPr>
        <w:spacing w:line="360" w:lineRule="auto"/>
        <w:rPr>
          <w:rFonts w:eastAsia="Times New Roman" w:cstheme="minorHAnsi"/>
          <w:lang w:val="en-US" w:eastAsia="de-DE"/>
        </w:rPr>
      </w:pPr>
      <w:r>
        <w:rPr>
          <w:rFonts w:eastAsia="Times New Roman" w:cstheme="minorHAnsi"/>
          <w:lang w:val="en-US" w:eastAsia="de-DE"/>
        </w:rPr>
        <w:t>Compensation for the damage caused</w:t>
      </w:r>
      <w:r>
        <w:rPr>
          <w:rFonts w:eastAsia="Times New Roman" w:cstheme="minorHAnsi"/>
          <w:lang w:val="en-US" w:eastAsia="de-DE"/>
        </w:rPr>
        <w:tab/>
        <w:t xml:space="preserve"> Schadensersatz</w:t>
      </w:r>
    </w:p>
    <w:p w:rsidR="00B740C4" w:rsidRDefault="009655EE">
      <w:pPr>
        <w:spacing w:line="360" w:lineRule="auto"/>
        <w:rPr>
          <w:rFonts w:eastAsia="Times New Roman" w:cstheme="minorHAnsi"/>
          <w:lang w:eastAsia="de-DE"/>
        </w:rPr>
      </w:pPr>
      <w:r>
        <w:rPr>
          <w:rFonts w:eastAsia="Times New Roman" w:cstheme="minorHAnsi"/>
          <w:lang w:eastAsia="de-DE"/>
        </w:rPr>
        <w:t xml:space="preserve">To file a complaint </w:t>
      </w:r>
      <w:r>
        <w:rPr>
          <w:rFonts w:eastAsia="Times New Roman" w:cstheme="minorHAnsi"/>
          <w:lang w:eastAsia="de-DE"/>
        </w:rPr>
        <w:tab/>
      </w:r>
      <w:r>
        <w:rPr>
          <w:rFonts w:eastAsia="Times New Roman" w:cstheme="minorHAnsi"/>
          <w:lang w:eastAsia="de-DE"/>
        </w:rPr>
        <w:tab/>
      </w:r>
      <w:r>
        <w:rPr>
          <w:rFonts w:eastAsia="Times New Roman" w:cstheme="minorHAnsi"/>
          <w:lang w:eastAsia="de-DE"/>
        </w:rPr>
        <w:tab/>
        <w:t>eine Beschwerde einreichen</w:t>
      </w:r>
    </w:p>
    <w:p w:rsidR="00B740C4" w:rsidRDefault="009655EE">
      <w:pPr>
        <w:spacing w:line="360" w:lineRule="auto"/>
        <w:rPr>
          <w:rFonts w:eastAsia="Times New Roman" w:cstheme="minorHAnsi"/>
          <w:lang w:eastAsia="de-DE"/>
        </w:rPr>
      </w:pPr>
      <w:r>
        <w:rPr>
          <w:rFonts w:eastAsia="Times New Roman" w:cstheme="minorHAnsi"/>
          <w:lang w:eastAsia="de-DE"/>
        </w:rPr>
        <w:t xml:space="preserve">To offer a settlement </w:t>
      </w:r>
      <w:r>
        <w:rPr>
          <w:rFonts w:eastAsia="Times New Roman" w:cstheme="minorHAnsi"/>
          <w:lang w:eastAsia="de-DE"/>
        </w:rPr>
        <w:tab/>
      </w:r>
      <w:r>
        <w:rPr>
          <w:rFonts w:eastAsia="Times New Roman" w:cstheme="minorHAnsi"/>
          <w:lang w:eastAsia="de-DE"/>
        </w:rPr>
        <w:tab/>
      </w:r>
      <w:r>
        <w:rPr>
          <w:rFonts w:eastAsia="Times New Roman" w:cstheme="minorHAnsi"/>
          <w:lang w:eastAsia="de-DE"/>
        </w:rPr>
        <w:tab/>
        <w:t>einen Vergleich anbieten</w:t>
      </w:r>
    </w:p>
    <w:p w:rsidR="00B740C4" w:rsidRDefault="009655EE">
      <w:pPr>
        <w:spacing w:line="360" w:lineRule="auto"/>
        <w:rPr>
          <w:rFonts w:eastAsia="Times New Roman" w:cstheme="minorHAnsi"/>
          <w:lang w:eastAsia="de-DE"/>
        </w:rPr>
      </w:pPr>
      <w:r>
        <w:rPr>
          <w:rFonts w:eastAsia="Times New Roman" w:cstheme="minorHAnsi"/>
          <w:lang w:eastAsia="de-DE"/>
        </w:rPr>
        <w:t xml:space="preserve">A trial </w:t>
      </w:r>
      <w:r>
        <w:rPr>
          <w:rFonts w:eastAsia="Times New Roman" w:cstheme="minorHAnsi"/>
          <w:lang w:eastAsia="de-DE"/>
        </w:rPr>
        <w:tab/>
      </w:r>
      <w:r>
        <w:rPr>
          <w:rFonts w:eastAsia="Times New Roman" w:cstheme="minorHAnsi"/>
          <w:lang w:eastAsia="de-DE"/>
        </w:rPr>
        <w:tab/>
      </w:r>
      <w:r>
        <w:rPr>
          <w:rFonts w:eastAsia="Times New Roman" w:cstheme="minorHAnsi"/>
          <w:lang w:eastAsia="de-DE"/>
        </w:rPr>
        <w:tab/>
      </w:r>
      <w:r>
        <w:rPr>
          <w:rFonts w:eastAsia="Times New Roman" w:cstheme="minorHAnsi"/>
          <w:lang w:eastAsia="de-DE"/>
        </w:rPr>
        <w:tab/>
      </w:r>
      <w:r>
        <w:rPr>
          <w:rFonts w:eastAsia="Times New Roman" w:cstheme="minorHAnsi"/>
          <w:lang w:eastAsia="de-DE"/>
        </w:rPr>
        <w:tab/>
        <w:t>Gerichtsverhandlung</w:t>
      </w:r>
    </w:p>
    <w:p w:rsidR="00B740C4" w:rsidRDefault="009655EE">
      <w:pPr>
        <w:spacing w:line="360" w:lineRule="auto"/>
        <w:rPr>
          <w:rFonts w:eastAsia="Times New Roman" w:cstheme="minorHAnsi"/>
          <w:lang w:eastAsia="de-DE"/>
        </w:rPr>
      </w:pPr>
      <w:r>
        <w:rPr>
          <w:rFonts w:eastAsia="Times New Roman" w:cstheme="minorHAnsi"/>
          <w:lang w:eastAsia="de-DE"/>
        </w:rPr>
        <w:t>To negotiate</w:t>
      </w:r>
      <w:r>
        <w:rPr>
          <w:rFonts w:eastAsia="Times New Roman" w:cstheme="minorHAnsi"/>
          <w:lang w:eastAsia="de-DE"/>
        </w:rPr>
        <w:tab/>
        <w:t xml:space="preserve"> </w:t>
      </w:r>
      <w:r>
        <w:rPr>
          <w:rFonts w:eastAsia="Times New Roman" w:cstheme="minorHAnsi"/>
          <w:lang w:eastAsia="de-DE"/>
        </w:rPr>
        <w:tab/>
      </w:r>
      <w:r>
        <w:rPr>
          <w:rFonts w:eastAsia="Times New Roman" w:cstheme="minorHAnsi"/>
          <w:lang w:eastAsia="de-DE"/>
        </w:rPr>
        <w:tab/>
      </w:r>
      <w:r>
        <w:rPr>
          <w:rFonts w:eastAsia="Times New Roman" w:cstheme="minorHAnsi"/>
          <w:lang w:eastAsia="de-DE"/>
        </w:rPr>
        <w:tab/>
        <w:t>verhandeln</w:t>
      </w:r>
    </w:p>
    <w:p w:rsidR="00B740C4" w:rsidRDefault="009655EE">
      <w:pPr>
        <w:spacing w:line="360" w:lineRule="auto"/>
        <w:rPr>
          <w:rFonts w:eastAsia="Times New Roman" w:cstheme="minorHAnsi"/>
          <w:lang w:eastAsia="de-DE"/>
        </w:rPr>
      </w:pPr>
      <w:r>
        <w:rPr>
          <w:rFonts w:eastAsia="Times New Roman" w:cstheme="minorHAnsi"/>
          <w:lang w:eastAsia="de-DE"/>
        </w:rPr>
        <w:t xml:space="preserve">A lawsuit </w:t>
      </w:r>
      <w:r>
        <w:rPr>
          <w:rFonts w:eastAsia="Times New Roman" w:cstheme="minorHAnsi"/>
          <w:lang w:eastAsia="de-DE"/>
        </w:rPr>
        <w:tab/>
      </w:r>
      <w:r>
        <w:rPr>
          <w:rFonts w:eastAsia="Times New Roman" w:cstheme="minorHAnsi"/>
          <w:lang w:eastAsia="de-DE"/>
        </w:rPr>
        <w:tab/>
      </w:r>
      <w:r>
        <w:rPr>
          <w:rFonts w:eastAsia="Times New Roman" w:cstheme="minorHAnsi"/>
          <w:lang w:eastAsia="de-DE"/>
        </w:rPr>
        <w:tab/>
      </w:r>
      <w:r>
        <w:rPr>
          <w:rFonts w:eastAsia="Times New Roman" w:cstheme="minorHAnsi"/>
          <w:lang w:eastAsia="de-DE"/>
        </w:rPr>
        <w:tab/>
        <w:t>Klage</w:t>
      </w:r>
    </w:p>
    <w:p w:rsidR="00B740C4" w:rsidRDefault="009655EE">
      <w:pPr>
        <w:spacing w:line="360" w:lineRule="auto"/>
        <w:rPr>
          <w:rFonts w:eastAsia="Times New Roman" w:cstheme="minorHAnsi"/>
          <w:lang w:eastAsia="de-DE"/>
        </w:rPr>
      </w:pPr>
      <w:r>
        <w:rPr>
          <w:rFonts w:eastAsia="Times New Roman" w:cstheme="minorHAnsi"/>
          <w:lang w:eastAsia="de-DE"/>
        </w:rPr>
        <w:t xml:space="preserve">Plaintiff </w:t>
      </w:r>
      <w:r>
        <w:rPr>
          <w:rFonts w:eastAsia="Times New Roman" w:cstheme="minorHAnsi"/>
          <w:lang w:eastAsia="de-DE"/>
        </w:rPr>
        <w:tab/>
      </w:r>
      <w:r>
        <w:rPr>
          <w:rFonts w:eastAsia="Times New Roman" w:cstheme="minorHAnsi"/>
          <w:lang w:eastAsia="de-DE"/>
        </w:rPr>
        <w:tab/>
      </w:r>
      <w:r>
        <w:rPr>
          <w:rFonts w:eastAsia="Times New Roman" w:cstheme="minorHAnsi"/>
          <w:lang w:eastAsia="de-DE"/>
        </w:rPr>
        <w:tab/>
      </w:r>
      <w:r>
        <w:rPr>
          <w:rFonts w:eastAsia="Times New Roman" w:cstheme="minorHAnsi"/>
          <w:lang w:eastAsia="de-DE"/>
        </w:rPr>
        <w:tab/>
        <w:t>Kläger</w:t>
      </w:r>
    </w:p>
    <w:p w:rsidR="00B740C4" w:rsidRDefault="009655EE">
      <w:pPr>
        <w:spacing w:line="360" w:lineRule="auto"/>
        <w:rPr>
          <w:rFonts w:eastAsia="Times New Roman" w:cstheme="minorHAnsi"/>
          <w:lang w:eastAsia="de-DE"/>
        </w:rPr>
      </w:pPr>
      <w:r>
        <w:rPr>
          <w:rFonts w:eastAsia="Times New Roman" w:cstheme="minorHAnsi"/>
          <w:lang w:eastAsia="de-DE"/>
        </w:rPr>
        <w:t xml:space="preserve">To defend smb for smth </w:t>
      </w:r>
      <w:r>
        <w:rPr>
          <w:rFonts w:eastAsia="Times New Roman" w:cstheme="minorHAnsi"/>
          <w:lang w:eastAsia="de-DE"/>
        </w:rPr>
        <w:tab/>
      </w:r>
      <w:r>
        <w:rPr>
          <w:rFonts w:eastAsia="Times New Roman" w:cstheme="minorHAnsi"/>
          <w:lang w:eastAsia="de-DE"/>
        </w:rPr>
        <w:tab/>
        <w:t>jemanden für etwas verteidigen</w:t>
      </w:r>
    </w:p>
    <w:p w:rsidR="00B740C4" w:rsidRDefault="009655EE">
      <w:pPr>
        <w:spacing w:line="360" w:lineRule="auto"/>
        <w:rPr>
          <w:rFonts w:eastAsia="Times New Roman" w:cstheme="minorHAnsi"/>
          <w:lang w:eastAsia="de-DE"/>
        </w:rPr>
      </w:pPr>
      <w:r>
        <w:rPr>
          <w:rFonts w:eastAsia="Times New Roman" w:cstheme="minorHAnsi"/>
          <w:lang w:eastAsia="de-DE"/>
        </w:rPr>
        <w:t xml:space="preserve">To present evidence </w:t>
      </w:r>
      <w:r>
        <w:rPr>
          <w:rFonts w:eastAsia="Times New Roman" w:cstheme="minorHAnsi"/>
          <w:lang w:eastAsia="de-DE"/>
        </w:rPr>
        <w:tab/>
      </w:r>
      <w:r>
        <w:rPr>
          <w:rFonts w:eastAsia="Times New Roman" w:cstheme="minorHAnsi"/>
          <w:lang w:eastAsia="de-DE"/>
        </w:rPr>
        <w:tab/>
      </w:r>
      <w:r>
        <w:rPr>
          <w:rFonts w:eastAsia="Times New Roman" w:cstheme="minorHAnsi"/>
          <w:lang w:eastAsia="de-DE"/>
        </w:rPr>
        <w:tab/>
        <w:t>Beweismittel vorlegen</w:t>
      </w:r>
    </w:p>
    <w:p w:rsidR="00B740C4" w:rsidRDefault="009655EE">
      <w:pPr>
        <w:spacing w:line="360" w:lineRule="auto"/>
        <w:rPr>
          <w:rFonts w:eastAsia="Times New Roman" w:cstheme="minorHAnsi"/>
          <w:lang w:eastAsia="de-DE"/>
        </w:rPr>
      </w:pPr>
      <w:r>
        <w:rPr>
          <w:rFonts w:eastAsia="Times New Roman" w:cstheme="minorHAnsi"/>
          <w:lang w:eastAsia="de-DE"/>
        </w:rPr>
        <w:t xml:space="preserve">Prosecution </w:t>
      </w:r>
      <w:r>
        <w:rPr>
          <w:rFonts w:eastAsia="Times New Roman" w:cstheme="minorHAnsi"/>
          <w:lang w:eastAsia="de-DE"/>
        </w:rPr>
        <w:tab/>
      </w:r>
      <w:r>
        <w:rPr>
          <w:rFonts w:eastAsia="Times New Roman" w:cstheme="minorHAnsi"/>
          <w:lang w:eastAsia="de-DE"/>
        </w:rPr>
        <w:tab/>
      </w:r>
      <w:r>
        <w:rPr>
          <w:rFonts w:eastAsia="Times New Roman" w:cstheme="minorHAnsi"/>
          <w:lang w:eastAsia="de-DE"/>
        </w:rPr>
        <w:tab/>
      </w:r>
      <w:r>
        <w:rPr>
          <w:rFonts w:eastAsia="Times New Roman" w:cstheme="minorHAnsi"/>
          <w:lang w:eastAsia="de-DE"/>
        </w:rPr>
        <w:tab/>
        <w:t>Staatsanwaltschaft</w:t>
      </w:r>
    </w:p>
    <w:p w:rsidR="00B740C4" w:rsidRDefault="009655EE">
      <w:pPr>
        <w:spacing w:line="360" w:lineRule="auto"/>
        <w:rPr>
          <w:rFonts w:eastAsia="Times New Roman" w:cstheme="minorHAnsi"/>
          <w:lang w:eastAsia="de-DE"/>
        </w:rPr>
      </w:pPr>
      <w:r>
        <w:rPr>
          <w:rFonts w:eastAsia="Times New Roman" w:cstheme="minorHAnsi"/>
          <w:lang w:eastAsia="de-DE"/>
        </w:rPr>
        <w:t>Witness</w:t>
      </w:r>
      <w:r>
        <w:rPr>
          <w:rFonts w:eastAsia="Times New Roman" w:cstheme="minorHAnsi"/>
          <w:lang w:eastAsia="de-DE"/>
        </w:rPr>
        <w:tab/>
        <w:t xml:space="preserve"> </w:t>
      </w:r>
      <w:r>
        <w:rPr>
          <w:rFonts w:eastAsia="Times New Roman" w:cstheme="minorHAnsi"/>
          <w:lang w:eastAsia="de-DE"/>
        </w:rPr>
        <w:tab/>
      </w:r>
      <w:r>
        <w:rPr>
          <w:rFonts w:eastAsia="Times New Roman" w:cstheme="minorHAnsi"/>
          <w:lang w:eastAsia="de-DE"/>
        </w:rPr>
        <w:tab/>
      </w:r>
      <w:r>
        <w:rPr>
          <w:rFonts w:eastAsia="Times New Roman" w:cstheme="minorHAnsi"/>
          <w:lang w:eastAsia="de-DE"/>
        </w:rPr>
        <w:tab/>
        <w:t>Zeuge/Zeugin</w:t>
      </w:r>
    </w:p>
    <w:p w:rsidR="00B740C4" w:rsidRDefault="009655EE">
      <w:pPr>
        <w:spacing w:line="360" w:lineRule="auto"/>
        <w:rPr>
          <w:rFonts w:eastAsia="Times New Roman" w:cstheme="minorHAnsi"/>
          <w:lang w:eastAsia="de-DE"/>
        </w:rPr>
      </w:pPr>
      <w:r>
        <w:rPr>
          <w:rFonts w:eastAsia="Times New Roman" w:cstheme="minorHAnsi"/>
          <w:lang w:eastAsia="de-DE"/>
        </w:rPr>
        <w:t xml:space="preserve">To sue somebody for something </w:t>
      </w:r>
      <w:r>
        <w:rPr>
          <w:rFonts w:eastAsia="Times New Roman" w:cstheme="minorHAnsi"/>
          <w:lang w:eastAsia="de-DE"/>
        </w:rPr>
        <w:tab/>
        <w:t>jemanden wegen etwas verklagen</w:t>
      </w:r>
    </w:p>
    <w:p w:rsidR="00B740C4" w:rsidRDefault="009655EE">
      <w:pPr>
        <w:spacing w:line="360" w:lineRule="auto"/>
        <w:rPr>
          <w:rFonts w:eastAsia="Times New Roman" w:cstheme="minorHAnsi"/>
          <w:lang w:eastAsia="de-DE"/>
        </w:rPr>
      </w:pPr>
      <w:r>
        <w:rPr>
          <w:rFonts w:eastAsia="Times New Roman" w:cstheme="minorHAnsi"/>
          <w:lang w:eastAsia="de-DE"/>
        </w:rPr>
        <w:t xml:space="preserve">Defending lawyer </w:t>
      </w:r>
      <w:r>
        <w:rPr>
          <w:rFonts w:eastAsia="Times New Roman" w:cstheme="minorHAnsi"/>
          <w:lang w:eastAsia="de-DE"/>
        </w:rPr>
        <w:tab/>
      </w:r>
      <w:r>
        <w:rPr>
          <w:rFonts w:eastAsia="Times New Roman" w:cstheme="minorHAnsi"/>
          <w:lang w:eastAsia="de-DE"/>
        </w:rPr>
        <w:tab/>
      </w:r>
      <w:r>
        <w:rPr>
          <w:rFonts w:eastAsia="Times New Roman" w:cstheme="minorHAnsi"/>
          <w:lang w:eastAsia="de-DE"/>
        </w:rPr>
        <w:tab/>
        <w:t>Verteidiger(in)</w:t>
      </w:r>
    </w:p>
    <w:p w:rsidR="00B740C4" w:rsidRDefault="009655EE">
      <w:pPr>
        <w:spacing w:line="360" w:lineRule="auto"/>
        <w:rPr>
          <w:rFonts w:eastAsia="Times New Roman" w:cstheme="minorHAnsi"/>
          <w:lang w:eastAsia="de-DE"/>
        </w:rPr>
      </w:pPr>
      <w:r>
        <w:rPr>
          <w:rFonts w:eastAsia="Times New Roman" w:cstheme="minorHAnsi"/>
          <w:lang w:eastAsia="de-DE"/>
        </w:rPr>
        <w:t xml:space="preserve">Client </w:t>
      </w:r>
      <w:r>
        <w:rPr>
          <w:rFonts w:eastAsia="Times New Roman" w:cstheme="minorHAnsi"/>
          <w:lang w:eastAsia="de-DE"/>
        </w:rPr>
        <w:tab/>
      </w:r>
      <w:r>
        <w:rPr>
          <w:rFonts w:eastAsia="Times New Roman" w:cstheme="minorHAnsi"/>
          <w:lang w:eastAsia="de-DE"/>
        </w:rPr>
        <w:tab/>
      </w:r>
      <w:r>
        <w:rPr>
          <w:rFonts w:eastAsia="Times New Roman" w:cstheme="minorHAnsi"/>
          <w:lang w:eastAsia="de-DE"/>
        </w:rPr>
        <w:tab/>
      </w:r>
      <w:r>
        <w:rPr>
          <w:rFonts w:eastAsia="Times New Roman" w:cstheme="minorHAnsi"/>
          <w:lang w:eastAsia="de-DE"/>
        </w:rPr>
        <w:tab/>
      </w:r>
      <w:r>
        <w:rPr>
          <w:rFonts w:eastAsia="Times New Roman" w:cstheme="minorHAnsi"/>
          <w:lang w:eastAsia="de-DE"/>
        </w:rPr>
        <w:tab/>
        <w:t>Klient(in)</w:t>
      </w:r>
    </w:p>
    <w:p w:rsidR="00B740C4" w:rsidRDefault="009655EE">
      <w:pPr>
        <w:spacing w:line="360" w:lineRule="auto"/>
        <w:rPr>
          <w:rFonts w:eastAsia="Times New Roman" w:cstheme="minorHAnsi"/>
          <w:lang w:eastAsia="de-DE"/>
        </w:rPr>
      </w:pPr>
      <w:r>
        <w:rPr>
          <w:rFonts w:eastAsia="Times New Roman" w:cstheme="minorHAnsi"/>
          <w:lang w:eastAsia="de-DE"/>
        </w:rPr>
        <w:t xml:space="preserve">Judgment </w:t>
      </w:r>
      <w:r>
        <w:rPr>
          <w:rFonts w:eastAsia="Times New Roman" w:cstheme="minorHAnsi"/>
          <w:lang w:eastAsia="de-DE"/>
        </w:rPr>
        <w:tab/>
      </w:r>
      <w:r>
        <w:rPr>
          <w:rFonts w:eastAsia="Times New Roman" w:cstheme="minorHAnsi"/>
          <w:lang w:eastAsia="de-DE"/>
        </w:rPr>
        <w:tab/>
      </w:r>
      <w:r>
        <w:rPr>
          <w:rFonts w:eastAsia="Times New Roman" w:cstheme="minorHAnsi"/>
          <w:lang w:eastAsia="de-DE"/>
        </w:rPr>
        <w:tab/>
      </w:r>
      <w:r>
        <w:rPr>
          <w:rFonts w:eastAsia="Times New Roman" w:cstheme="minorHAnsi"/>
          <w:lang w:eastAsia="de-DE"/>
        </w:rPr>
        <w:tab/>
        <w:t>Urteil</w:t>
      </w:r>
    </w:p>
    <w:p w:rsidR="00B740C4" w:rsidRDefault="009655EE">
      <w:pPr>
        <w:spacing w:line="360" w:lineRule="auto"/>
        <w:rPr>
          <w:rFonts w:eastAsia="Times New Roman" w:cstheme="minorHAnsi"/>
          <w:lang w:eastAsia="de-DE"/>
        </w:rPr>
      </w:pPr>
      <w:r>
        <w:rPr>
          <w:rFonts w:eastAsia="Times New Roman" w:cstheme="minorHAnsi"/>
          <w:lang w:eastAsia="de-DE"/>
        </w:rPr>
        <w:t xml:space="preserve">Defendant </w:t>
      </w:r>
      <w:r>
        <w:rPr>
          <w:rFonts w:eastAsia="Times New Roman" w:cstheme="minorHAnsi"/>
          <w:lang w:eastAsia="de-DE"/>
        </w:rPr>
        <w:tab/>
      </w:r>
      <w:r>
        <w:rPr>
          <w:rFonts w:eastAsia="Times New Roman" w:cstheme="minorHAnsi"/>
          <w:lang w:eastAsia="de-DE"/>
        </w:rPr>
        <w:tab/>
      </w:r>
      <w:r>
        <w:rPr>
          <w:rFonts w:eastAsia="Times New Roman" w:cstheme="minorHAnsi"/>
          <w:lang w:eastAsia="de-DE"/>
        </w:rPr>
        <w:tab/>
      </w:r>
      <w:r>
        <w:rPr>
          <w:rFonts w:eastAsia="Times New Roman" w:cstheme="minorHAnsi"/>
          <w:lang w:eastAsia="de-DE"/>
        </w:rPr>
        <w:tab/>
        <w:t>Beklagte(r)</w:t>
      </w:r>
    </w:p>
    <w:p w:rsidR="00B740C4" w:rsidRDefault="009655EE">
      <w:pPr>
        <w:spacing w:line="360" w:lineRule="auto"/>
        <w:rPr>
          <w:rFonts w:eastAsia="Times New Roman" w:cstheme="minorHAnsi"/>
          <w:lang w:eastAsia="de-DE"/>
        </w:rPr>
      </w:pPr>
      <w:r>
        <w:rPr>
          <w:rFonts w:eastAsia="Times New Roman" w:cstheme="minorHAnsi"/>
          <w:lang w:eastAsia="de-DE"/>
        </w:rPr>
        <w:t>To sue for damages</w:t>
      </w:r>
      <w:r>
        <w:rPr>
          <w:rFonts w:eastAsia="Times New Roman" w:cstheme="minorHAnsi"/>
          <w:lang w:eastAsia="de-DE"/>
        </w:rPr>
        <w:tab/>
        <w:t xml:space="preserve"> </w:t>
      </w:r>
      <w:r>
        <w:rPr>
          <w:rFonts w:eastAsia="Times New Roman" w:cstheme="minorHAnsi"/>
          <w:lang w:eastAsia="de-DE"/>
        </w:rPr>
        <w:tab/>
      </w:r>
      <w:r>
        <w:rPr>
          <w:rFonts w:eastAsia="Times New Roman" w:cstheme="minorHAnsi"/>
          <w:lang w:eastAsia="de-DE"/>
        </w:rPr>
        <w:tab/>
        <w:t>auf Schadensersatz klagen</w:t>
      </w:r>
    </w:p>
    <w:p w:rsidR="00B740C4" w:rsidRDefault="009655EE">
      <w:pPr>
        <w:spacing w:line="360" w:lineRule="auto"/>
        <w:rPr>
          <w:rFonts w:eastAsia="Times New Roman" w:cstheme="minorHAnsi"/>
          <w:lang w:eastAsia="de-DE"/>
        </w:rPr>
      </w:pPr>
      <w:r>
        <w:rPr>
          <w:rFonts w:eastAsia="Times New Roman" w:cstheme="minorHAnsi"/>
          <w:lang w:eastAsia="de-DE"/>
        </w:rPr>
        <w:lastRenderedPageBreak/>
        <w:t xml:space="preserve">Argument in support of an action </w:t>
      </w:r>
      <w:r>
        <w:rPr>
          <w:rFonts w:eastAsia="Times New Roman" w:cstheme="minorHAnsi"/>
          <w:lang w:eastAsia="de-DE"/>
        </w:rPr>
        <w:tab/>
        <w:t>Argument zur Unterstützung einer Klage</w:t>
      </w:r>
    </w:p>
    <w:p w:rsidR="00B740C4" w:rsidRDefault="009655EE">
      <w:pPr>
        <w:spacing w:line="360" w:lineRule="auto"/>
        <w:rPr>
          <w:rFonts w:eastAsia="Times New Roman" w:cstheme="minorHAnsi"/>
          <w:lang w:val="en-US" w:eastAsia="de-DE"/>
        </w:rPr>
      </w:pPr>
      <w:r>
        <w:rPr>
          <w:rFonts w:eastAsia="Times New Roman" w:cstheme="minorHAnsi"/>
          <w:lang w:val="en-US" w:eastAsia="de-DE"/>
        </w:rPr>
        <w:t xml:space="preserve">A subject of an action </w:t>
      </w:r>
      <w:r>
        <w:rPr>
          <w:rFonts w:eastAsia="Times New Roman" w:cstheme="minorHAnsi"/>
          <w:lang w:val="en-US" w:eastAsia="de-DE"/>
        </w:rPr>
        <w:tab/>
      </w:r>
      <w:r>
        <w:rPr>
          <w:rFonts w:eastAsia="Times New Roman" w:cstheme="minorHAnsi"/>
          <w:lang w:val="en-US" w:eastAsia="de-DE"/>
        </w:rPr>
        <w:tab/>
        <w:t>Gegenstand einer Klage</w:t>
      </w:r>
    </w:p>
    <w:p w:rsidR="00B740C4" w:rsidRDefault="009655EE">
      <w:pPr>
        <w:pStyle w:val="berschrift2"/>
        <w:rPr>
          <w:lang w:val="en-US"/>
        </w:rPr>
      </w:pPr>
      <w:bookmarkStart w:id="23" w:name="_Toc184040188"/>
      <w:r>
        <w:rPr>
          <w:lang w:val="en-US"/>
        </w:rPr>
        <w:t>Vocabulary exercise A: Fill in the gaps in the sentences.</w:t>
      </w:r>
      <w:bookmarkEnd w:id="23"/>
    </w:p>
    <w:p w:rsidR="00B740C4" w:rsidRDefault="00B740C4">
      <w:pPr>
        <w:spacing w:line="360" w:lineRule="auto"/>
        <w:rPr>
          <w:lang w:val="en-US"/>
        </w:rPr>
      </w:pPr>
    </w:p>
    <w:p w:rsidR="00B740C4" w:rsidRDefault="009655EE">
      <w:pPr>
        <w:spacing w:line="360" w:lineRule="auto"/>
        <w:rPr>
          <w:lang w:val="en-US"/>
        </w:rPr>
      </w:pPr>
      <w:r>
        <w:rPr>
          <w:lang w:val="en-US"/>
        </w:rPr>
        <w:t>1. The ___________ is a group of individuals selected to hear and decide the facts of a case.</w:t>
      </w:r>
    </w:p>
    <w:p w:rsidR="00B740C4" w:rsidRDefault="009655EE">
      <w:pPr>
        <w:spacing w:line="360" w:lineRule="auto"/>
        <w:rPr>
          <w:lang w:val="en-US"/>
        </w:rPr>
      </w:pPr>
      <w:r>
        <w:rPr>
          <w:lang w:val="en-US"/>
        </w:rPr>
        <w:t>2. The ___________ is the official in the courtroom who presides over legal proceedings and ensures that the trial is conducted fairly.</w:t>
      </w:r>
    </w:p>
    <w:p w:rsidR="00B740C4" w:rsidRDefault="009655EE">
      <w:pPr>
        <w:spacing w:line="360" w:lineRule="auto"/>
        <w:rPr>
          <w:lang w:val="en-US"/>
        </w:rPr>
      </w:pPr>
      <w:r>
        <w:rPr>
          <w:lang w:val="en-US"/>
        </w:rPr>
        <w:t>3. ___________ is the concept of fairness and the administration of what is just, especially in legal proceedings.</w:t>
      </w:r>
    </w:p>
    <w:p w:rsidR="00B740C4" w:rsidRDefault="009655EE">
      <w:pPr>
        <w:spacing w:line="360" w:lineRule="auto"/>
        <w:rPr>
          <w:lang w:val="en-US"/>
        </w:rPr>
      </w:pPr>
      <w:r>
        <w:rPr>
          <w:lang w:val="en-US"/>
        </w:rPr>
        <w:t>4. ___________ refers to the agencies and individuals responsible for enforcing laws and maintaining public order.</w:t>
      </w:r>
    </w:p>
    <w:p w:rsidR="00B740C4" w:rsidRDefault="009655EE">
      <w:pPr>
        <w:spacing w:line="360" w:lineRule="auto"/>
        <w:rPr>
          <w:lang w:val="en-US"/>
        </w:rPr>
      </w:pPr>
      <w:r>
        <w:rPr>
          <w:lang w:val="en-US"/>
        </w:rPr>
        <w:t>5. The ___________ is the place where legal proceedings, such as trials and hearings, take place.</w:t>
      </w:r>
    </w:p>
    <w:p w:rsidR="00B740C4" w:rsidRDefault="009655EE">
      <w:pPr>
        <w:spacing w:line="360" w:lineRule="auto"/>
        <w:rPr>
          <w:lang w:val="en-US"/>
        </w:rPr>
      </w:pPr>
      <w:r>
        <w:rPr>
          <w:lang w:val="en-US"/>
        </w:rPr>
        <w:t>6. A ___________ is a formal examination of evidence before a judge and, often, a jury, in order to decide guilt in a case.</w:t>
      </w:r>
    </w:p>
    <w:p w:rsidR="00B740C4" w:rsidRDefault="009655EE">
      <w:pPr>
        <w:spacing w:line="360" w:lineRule="auto"/>
        <w:rPr>
          <w:lang w:val="en-US"/>
        </w:rPr>
      </w:pPr>
      <w:r>
        <w:rPr>
          <w:lang w:val="en-US"/>
        </w:rPr>
        <w:t>7. To ___________ means to misuse or mistreat something or someone for personal gain.</w:t>
      </w:r>
    </w:p>
    <w:p w:rsidR="00B740C4" w:rsidRDefault="009655EE">
      <w:pPr>
        <w:spacing w:line="360" w:lineRule="auto"/>
        <w:rPr>
          <w:lang w:val="en-US"/>
        </w:rPr>
      </w:pPr>
      <w:r>
        <w:rPr>
          <w:lang w:val="en-US"/>
        </w:rPr>
        <w:t>8. ___________ means to provide a reasonable explanation or justification for something.</w:t>
      </w:r>
    </w:p>
    <w:p w:rsidR="00B740C4" w:rsidRDefault="009655EE">
      <w:pPr>
        <w:spacing w:line="360" w:lineRule="auto"/>
        <w:rPr>
          <w:lang w:val="en-US"/>
        </w:rPr>
      </w:pPr>
      <w:r>
        <w:rPr>
          <w:lang w:val="en-US"/>
        </w:rPr>
        <w:t>9. ___________ is the factual evidence that helps establish the truth of a statement.</w:t>
      </w:r>
    </w:p>
    <w:p w:rsidR="00B740C4" w:rsidRDefault="009655EE">
      <w:pPr>
        <w:spacing w:line="360" w:lineRule="auto"/>
        <w:rPr>
          <w:lang w:val="en-US"/>
        </w:rPr>
      </w:pPr>
      <w:r>
        <w:rPr>
          <w:lang w:val="en-US"/>
        </w:rPr>
        <w:t>10. In legal terms, a ___________ is a specific instance or occurrence that is the subject of a legal action.</w:t>
      </w:r>
    </w:p>
    <w:p w:rsidR="00B740C4" w:rsidRDefault="009655EE">
      <w:pPr>
        <w:spacing w:line="360" w:lineRule="auto"/>
        <w:rPr>
          <w:lang w:val="en-US"/>
        </w:rPr>
      </w:pPr>
      <w:r>
        <w:rPr>
          <w:lang w:val="en-US"/>
        </w:rPr>
        <w:t>11. ___________ involves initiating a legal action by formally submitting a case to a court.</w:t>
      </w:r>
    </w:p>
    <w:p w:rsidR="00B740C4" w:rsidRDefault="009655EE">
      <w:pPr>
        <w:spacing w:line="360" w:lineRule="auto"/>
        <w:rPr>
          <w:lang w:val="en-US"/>
        </w:rPr>
      </w:pPr>
      <w:r>
        <w:rPr>
          <w:lang w:val="en-US"/>
        </w:rPr>
        <w:t>12. ___________ is the money awarded to cover losses or injuries suffered as a result of someone else's actions.</w:t>
      </w:r>
    </w:p>
    <w:p w:rsidR="00B740C4" w:rsidRDefault="009655EE">
      <w:pPr>
        <w:spacing w:line="360" w:lineRule="auto"/>
        <w:rPr>
          <w:lang w:val="en-US"/>
        </w:rPr>
      </w:pPr>
      <w:r>
        <w:rPr>
          <w:lang w:val="en-US"/>
        </w:rPr>
        <w:t>13. If someone is dissatisfied with a situation, they may choose to ___________.</w:t>
      </w:r>
    </w:p>
    <w:p w:rsidR="00B740C4" w:rsidRDefault="009655EE">
      <w:pPr>
        <w:spacing w:line="360" w:lineRule="auto"/>
        <w:rPr>
          <w:lang w:val="en-US"/>
        </w:rPr>
      </w:pPr>
      <w:r>
        <w:rPr>
          <w:lang w:val="en-US"/>
        </w:rPr>
        <w:t>14. During negotiations, parties may decide to ___________ in order to resolve the dispute without going to trial.</w:t>
      </w:r>
    </w:p>
    <w:p w:rsidR="00B740C4" w:rsidRDefault="00B740C4">
      <w:pPr>
        <w:rPr>
          <w:lang w:val="en-US"/>
        </w:rPr>
      </w:pPr>
    </w:p>
    <w:p w:rsidR="00B740C4" w:rsidRDefault="009655EE">
      <w:pPr>
        <w:pStyle w:val="berschrift2"/>
        <w:rPr>
          <w:lang w:val="en-US"/>
        </w:rPr>
      </w:pPr>
      <w:bookmarkStart w:id="24" w:name="_Toc184040189"/>
      <w:r>
        <w:rPr>
          <w:lang w:val="en-US"/>
        </w:rPr>
        <w:t>Vocabulary exercise B: Words to use while speaking about evidence</w:t>
      </w:r>
      <w:bookmarkEnd w:id="24"/>
    </w:p>
    <w:p w:rsidR="00B740C4" w:rsidRDefault="00B740C4">
      <w:pPr>
        <w:rPr>
          <w:lang w:val="en-US"/>
        </w:rPr>
      </w:pPr>
    </w:p>
    <w:p w:rsidR="00B740C4" w:rsidRDefault="009655EE">
      <w:pPr>
        <w:rPr>
          <w:lang w:val="en-US"/>
        </w:rPr>
      </w:pPr>
      <w:r>
        <w:rPr>
          <w:lang w:val="en-US"/>
        </w:rPr>
        <w:t>Match the English phrases with their German equivalents:</w:t>
      </w:r>
    </w:p>
    <w:p w:rsidR="00B740C4" w:rsidRDefault="00B740C4">
      <w:pPr>
        <w:rPr>
          <w:lang w:val="en-US"/>
        </w:rPr>
      </w:pPr>
    </w:p>
    <w:tbl>
      <w:tblPr>
        <w:tblStyle w:val="Tabellenraster"/>
        <w:tblW w:w="0" w:type="auto"/>
        <w:tblLook w:val="04A0" w:firstRow="1" w:lastRow="0" w:firstColumn="1" w:lastColumn="0" w:noHBand="0" w:noVBand="1"/>
      </w:tblPr>
      <w:tblGrid>
        <w:gridCol w:w="4528"/>
        <w:gridCol w:w="4528"/>
      </w:tblGrid>
      <w:tr w:rsidR="00B740C4">
        <w:tc>
          <w:tcPr>
            <w:tcW w:w="4528" w:type="dxa"/>
          </w:tcPr>
          <w:p w:rsidR="00B740C4" w:rsidRDefault="009655EE">
            <w:pPr>
              <w:rPr>
                <w:lang w:val="en-US"/>
              </w:rPr>
            </w:pPr>
            <w:r>
              <w:rPr>
                <w:color w:val="000000" w:themeColor="text1"/>
                <w:lang w:val="en-US"/>
              </w:rPr>
              <w:t>Irrefutable</w:t>
            </w:r>
          </w:p>
        </w:tc>
        <w:tc>
          <w:tcPr>
            <w:tcW w:w="4528" w:type="dxa"/>
          </w:tcPr>
          <w:p w:rsidR="00B740C4" w:rsidRDefault="009655EE">
            <w:pPr>
              <w:rPr>
                <w:lang w:val="en-US"/>
              </w:rPr>
            </w:pPr>
            <w:r>
              <w:rPr>
                <w:color w:val="000000" w:themeColor="text1"/>
              </w:rPr>
              <w:t>rechtlich erlangt</w:t>
            </w:r>
          </w:p>
        </w:tc>
      </w:tr>
      <w:tr w:rsidR="00B740C4">
        <w:tc>
          <w:tcPr>
            <w:tcW w:w="4528" w:type="dxa"/>
          </w:tcPr>
          <w:p w:rsidR="00B740C4" w:rsidRDefault="009655EE">
            <w:pPr>
              <w:rPr>
                <w:lang w:val="en-US"/>
              </w:rPr>
            </w:pPr>
            <w:r>
              <w:rPr>
                <w:color w:val="000000" w:themeColor="text1"/>
              </w:rPr>
              <w:lastRenderedPageBreak/>
              <w:t>Legally obtained</w:t>
            </w:r>
          </w:p>
        </w:tc>
        <w:tc>
          <w:tcPr>
            <w:tcW w:w="4528" w:type="dxa"/>
          </w:tcPr>
          <w:p w:rsidR="00B740C4" w:rsidRDefault="009655EE">
            <w:pPr>
              <w:rPr>
                <w:lang w:val="en-US"/>
              </w:rPr>
            </w:pPr>
            <w:r>
              <w:rPr>
                <w:color w:val="000000" w:themeColor="text1"/>
              </w:rPr>
              <w:t>falsche Aussagen vorbereiten</w:t>
            </w:r>
          </w:p>
        </w:tc>
      </w:tr>
      <w:tr w:rsidR="00B740C4">
        <w:tc>
          <w:tcPr>
            <w:tcW w:w="4528" w:type="dxa"/>
          </w:tcPr>
          <w:p w:rsidR="00B740C4" w:rsidRDefault="009655EE">
            <w:pPr>
              <w:rPr>
                <w:lang w:val="en-US"/>
              </w:rPr>
            </w:pPr>
            <w:r>
              <w:rPr>
                <w:color w:val="000000" w:themeColor="text1"/>
              </w:rPr>
              <w:t>Testimonial</w:t>
            </w:r>
          </w:p>
        </w:tc>
        <w:tc>
          <w:tcPr>
            <w:tcW w:w="4528" w:type="dxa"/>
          </w:tcPr>
          <w:p w:rsidR="00B740C4" w:rsidRDefault="009655EE">
            <w:pPr>
              <w:rPr>
                <w:lang w:val="en-US"/>
              </w:rPr>
            </w:pPr>
            <w:r>
              <w:rPr>
                <w:color w:val="000000" w:themeColor="text1"/>
              </w:rPr>
              <w:t>erfinden/fälschen</w:t>
            </w:r>
          </w:p>
        </w:tc>
      </w:tr>
      <w:tr w:rsidR="00B740C4">
        <w:tc>
          <w:tcPr>
            <w:tcW w:w="4528" w:type="dxa"/>
          </w:tcPr>
          <w:p w:rsidR="00B740C4" w:rsidRDefault="009655EE">
            <w:pPr>
              <w:rPr>
                <w:lang w:val="en-US"/>
              </w:rPr>
            </w:pPr>
            <w:r>
              <w:rPr>
                <w:color w:val="000000" w:themeColor="text1"/>
              </w:rPr>
              <w:t>To fabricate</w:t>
            </w:r>
          </w:p>
        </w:tc>
        <w:tc>
          <w:tcPr>
            <w:tcW w:w="4528" w:type="dxa"/>
          </w:tcPr>
          <w:p w:rsidR="00B740C4" w:rsidRDefault="009655EE">
            <w:pPr>
              <w:rPr>
                <w:lang w:val="en-US"/>
              </w:rPr>
            </w:pPr>
            <w:r>
              <w:rPr>
                <w:color w:val="000000" w:themeColor="text1"/>
                <w:lang w:val="en-US"/>
              </w:rPr>
              <w:t>unwiderlegbar</w:t>
            </w:r>
          </w:p>
        </w:tc>
      </w:tr>
      <w:tr w:rsidR="00B740C4">
        <w:tc>
          <w:tcPr>
            <w:tcW w:w="4528" w:type="dxa"/>
          </w:tcPr>
          <w:p w:rsidR="00B740C4" w:rsidRDefault="009655EE">
            <w:pPr>
              <w:rPr>
                <w:lang w:val="en-US"/>
              </w:rPr>
            </w:pPr>
            <w:r>
              <w:rPr>
                <w:color w:val="000000" w:themeColor="text1"/>
              </w:rPr>
              <w:t>To prepare false testimonials</w:t>
            </w:r>
          </w:p>
        </w:tc>
        <w:tc>
          <w:tcPr>
            <w:tcW w:w="4528" w:type="dxa"/>
          </w:tcPr>
          <w:p w:rsidR="00B740C4" w:rsidRDefault="009655EE">
            <w:pPr>
              <w:rPr>
                <w:lang w:val="en-US"/>
              </w:rPr>
            </w:pPr>
            <w:r>
              <w:rPr>
                <w:color w:val="000000" w:themeColor="text1"/>
              </w:rPr>
              <w:t>zeugenschaftlich</w:t>
            </w:r>
          </w:p>
        </w:tc>
      </w:tr>
    </w:tbl>
    <w:p w:rsidR="00B740C4" w:rsidRDefault="009655EE">
      <w:pPr>
        <w:rPr>
          <w:lang w:val="en-US"/>
        </w:rPr>
      </w:pPr>
      <w:r>
        <w:rPr>
          <w:lang w:val="en-US"/>
        </w:rPr>
        <w:br w:type="page"/>
      </w:r>
    </w:p>
    <w:p w:rsidR="00B740C4" w:rsidRDefault="00B740C4">
      <w:pPr>
        <w:spacing w:line="360" w:lineRule="auto"/>
        <w:rPr>
          <w:lang w:val="en-US"/>
        </w:rPr>
      </w:pPr>
    </w:p>
    <w:p w:rsidR="00B740C4" w:rsidRDefault="009655EE">
      <w:pPr>
        <w:pStyle w:val="berschrift2"/>
        <w:rPr>
          <w:lang w:val="en-US"/>
        </w:rPr>
      </w:pPr>
      <w:bookmarkStart w:id="25" w:name="_Toc184040190"/>
      <w:r>
        <w:rPr>
          <w:lang w:val="en-US"/>
        </w:rPr>
        <w:t>Solutions</w:t>
      </w:r>
      <w:bookmarkEnd w:id="25"/>
    </w:p>
    <w:p w:rsidR="00B740C4" w:rsidRDefault="00B740C4">
      <w:pPr>
        <w:spacing w:line="360" w:lineRule="auto"/>
        <w:rPr>
          <w:b/>
          <w:lang w:val="en-US"/>
        </w:rPr>
      </w:pPr>
    </w:p>
    <w:p w:rsidR="00B740C4" w:rsidRDefault="009655EE">
      <w:pPr>
        <w:spacing w:line="360" w:lineRule="auto"/>
        <w:rPr>
          <w:lang w:val="en-US"/>
        </w:rPr>
      </w:pPr>
      <w:r>
        <w:rPr>
          <w:b/>
          <w:lang w:val="en-US"/>
        </w:rPr>
        <w:t>A:</w:t>
      </w:r>
      <w:r>
        <w:rPr>
          <w:lang w:val="en-US"/>
        </w:rPr>
        <w:t xml:space="preserve"> 1. jury 2. judge; 3. Justice; 4. Law enforcement; 5. courtroom; 6. trial; 7. abuse; 8. To justify; 9. Proof; 10. case; 11. Filing a suit; 12. Compensation for the damage caused; 13. file a complaint; 14. offer a settlement</w:t>
      </w:r>
    </w:p>
    <w:p w:rsidR="00B740C4" w:rsidRDefault="00B740C4">
      <w:pPr>
        <w:rPr>
          <w:lang w:val="en-US"/>
        </w:rPr>
      </w:pPr>
    </w:p>
    <w:p w:rsidR="00B740C4" w:rsidRDefault="009655EE">
      <w:pPr>
        <w:rPr>
          <w:b/>
        </w:rPr>
      </w:pPr>
      <w:r>
        <w:rPr>
          <w:b/>
        </w:rPr>
        <w:t>B:</w:t>
      </w:r>
    </w:p>
    <w:p w:rsidR="00B740C4" w:rsidRDefault="00B740C4"/>
    <w:p w:rsidR="00B740C4" w:rsidRDefault="009655EE">
      <w:pPr>
        <w:spacing w:line="360" w:lineRule="auto"/>
        <w:rPr>
          <w:color w:val="000000" w:themeColor="text1"/>
        </w:rPr>
      </w:pPr>
      <w:r>
        <w:rPr>
          <w:color w:val="000000" w:themeColor="text1"/>
        </w:rPr>
        <w:t>- Irrefutable: unwiderlegbar</w:t>
      </w:r>
    </w:p>
    <w:p w:rsidR="00B740C4" w:rsidRDefault="009655EE">
      <w:pPr>
        <w:spacing w:line="360" w:lineRule="auto"/>
        <w:rPr>
          <w:color w:val="000000" w:themeColor="text1"/>
        </w:rPr>
      </w:pPr>
      <w:r>
        <w:rPr>
          <w:color w:val="000000" w:themeColor="text1"/>
        </w:rPr>
        <w:t>- Legally obtained: rechtlich erlangt</w:t>
      </w:r>
    </w:p>
    <w:p w:rsidR="00B740C4" w:rsidRDefault="009655EE">
      <w:pPr>
        <w:spacing w:line="360" w:lineRule="auto"/>
        <w:rPr>
          <w:color w:val="000000" w:themeColor="text1"/>
        </w:rPr>
      </w:pPr>
      <w:r>
        <w:rPr>
          <w:color w:val="000000" w:themeColor="text1"/>
        </w:rPr>
        <w:t>- Testimonial: zeugenschaftlich</w:t>
      </w:r>
    </w:p>
    <w:p w:rsidR="00B740C4" w:rsidRDefault="009655EE">
      <w:pPr>
        <w:spacing w:line="360" w:lineRule="auto"/>
        <w:rPr>
          <w:color w:val="000000" w:themeColor="text1"/>
          <w:lang w:val="en-US"/>
        </w:rPr>
      </w:pPr>
      <w:r>
        <w:rPr>
          <w:color w:val="000000" w:themeColor="text1"/>
          <w:lang w:val="en-US"/>
        </w:rPr>
        <w:t>- To fabricate: erfinden/fälschen</w:t>
      </w:r>
    </w:p>
    <w:p w:rsidR="00B740C4" w:rsidRDefault="009655EE">
      <w:pPr>
        <w:spacing w:line="360" w:lineRule="auto"/>
        <w:rPr>
          <w:color w:val="000000" w:themeColor="text1"/>
          <w:lang w:val="en-US"/>
        </w:rPr>
      </w:pPr>
      <w:r>
        <w:rPr>
          <w:color w:val="000000" w:themeColor="text1"/>
          <w:lang w:val="en-US"/>
        </w:rPr>
        <w:t>- To prepare false testimonials: falsche Aussagen vorbereiten</w:t>
      </w:r>
    </w:p>
    <w:p w:rsidR="00B740C4" w:rsidRDefault="009655EE">
      <w:pPr>
        <w:rPr>
          <w:color w:val="000000" w:themeColor="text1"/>
          <w:lang w:val="en-US"/>
        </w:rPr>
      </w:pPr>
      <w:r>
        <w:rPr>
          <w:color w:val="000000" w:themeColor="text1"/>
          <w:lang w:val="en-US"/>
        </w:rPr>
        <w:br w:type="page"/>
      </w:r>
    </w:p>
    <w:p w:rsidR="00B740C4" w:rsidRDefault="00B740C4">
      <w:pPr>
        <w:rPr>
          <w:color w:val="000000" w:themeColor="text1"/>
          <w:lang w:val="en-US"/>
        </w:rPr>
      </w:pPr>
    </w:p>
    <w:p w:rsidR="00B740C4" w:rsidRDefault="009655EE">
      <w:pPr>
        <w:pStyle w:val="berschrift2"/>
        <w:rPr>
          <w:lang w:val="en-US"/>
        </w:rPr>
      </w:pPr>
      <w:bookmarkStart w:id="26" w:name="_Toc184040191"/>
      <w:r>
        <w:rPr>
          <w:lang w:val="en-US"/>
        </w:rPr>
        <w:t>Phrases to be used by a judge in a court trial</w:t>
      </w:r>
      <w:bookmarkEnd w:id="26"/>
      <w:r>
        <w:rPr>
          <w:lang w:val="en-US"/>
        </w:rPr>
        <w:t xml:space="preserve"> </w:t>
      </w:r>
    </w:p>
    <w:p w:rsidR="00B740C4" w:rsidRDefault="00B740C4">
      <w:pPr>
        <w:rPr>
          <w:lang w:val="en-US"/>
        </w:rPr>
      </w:pPr>
    </w:p>
    <w:tbl>
      <w:tblPr>
        <w:tblStyle w:val="Tabellenraster"/>
        <w:tblW w:w="0" w:type="auto"/>
        <w:tblLook w:val="04A0" w:firstRow="1" w:lastRow="0" w:firstColumn="1" w:lastColumn="0" w:noHBand="0" w:noVBand="1"/>
      </w:tblPr>
      <w:tblGrid>
        <w:gridCol w:w="4106"/>
        <w:gridCol w:w="4950"/>
      </w:tblGrid>
      <w:tr w:rsidR="00B740C4">
        <w:tc>
          <w:tcPr>
            <w:tcW w:w="4106" w:type="dxa"/>
          </w:tcPr>
          <w:p w:rsidR="00B740C4" w:rsidRDefault="009655EE">
            <w:pPr>
              <w:rPr>
                <w:lang w:val="en-US"/>
              </w:rPr>
            </w:pPr>
            <w:r>
              <w:rPr>
                <w:lang w:val="en-US"/>
              </w:rPr>
              <w:t>1. Order in the court, please.</w:t>
            </w:r>
          </w:p>
          <w:p w:rsidR="00B740C4" w:rsidRDefault="009655EE">
            <w:pPr>
              <w:rPr>
                <w:lang w:val="en-US"/>
              </w:rPr>
            </w:pPr>
            <w:r>
              <w:rPr>
                <w:lang w:val="en-US"/>
              </w:rPr>
              <w:t>2. The court will now come to order.</w:t>
            </w:r>
          </w:p>
          <w:p w:rsidR="00B740C4" w:rsidRDefault="009655EE">
            <w:pPr>
              <w:rPr>
                <w:lang w:val="en-US"/>
              </w:rPr>
            </w:pPr>
            <w:r>
              <w:rPr>
                <w:lang w:val="en-US"/>
              </w:rPr>
              <w:t>3. The court will take a brief recess.</w:t>
            </w:r>
          </w:p>
          <w:p w:rsidR="00B740C4" w:rsidRDefault="009655EE">
            <w:pPr>
              <w:rPr>
                <w:lang w:val="en-US"/>
              </w:rPr>
            </w:pPr>
            <w:r>
              <w:rPr>
                <w:lang w:val="en-US"/>
              </w:rPr>
              <w:t>4. The jury will disregard that statement.</w:t>
            </w:r>
          </w:p>
          <w:p w:rsidR="00B740C4" w:rsidRDefault="009655EE">
            <w:pPr>
              <w:rPr>
                <w:lang w:val="en-US"/>
              </w:rPr>
            </w:pPr>
            <w:r>
              <w:rPr>
                <w:lang w:val="en-US"/>
              </w:rPr>
              <w:t>5. This court finds the defendant guilty/not guilty.</w:t>
            </w:r>
          </w:p>
          <w:p w:rsidR="00B740C4" w:rsidRDefault="009655EE">
            <w:pPr>
              <w:rPr>
                <w:lang w:val="en-US"/>
              </w:rPr>
            </w:pPr>
            <w:r>
              <w:rPr>
                <w:lang w:val="en-US"/>
              </w:rPr>
              <w:t>6. Bailiff, please swear in the witness.</w:t>
            </w:r>
          </w:p>
          <w:p w:rsidR="00B740C4" w:rsidRDefault="00B740C4">
            <w:pPr>
              <w:rPr>
                <w:lang w:val="en-US"/>
              </w:rPr>
            </w:pPr>
          </w:p>
        </w:tc>
        <w:tc>
          <w:tcPr>
            <w:tcW w:w="4950" w:type="dxa"/>
          </w:tcPr>
          <w:p w:rsidR="00B740C4" w:rsidRDefault="009655EE">
            <w:r>
              <w:t>1. Ordnung im Gericht, bitte.</w:t>
            </w:r>
          </w:p>
          <w:p w:rsidR="00B740C4" w:rsidRDefault="009655EE">
            <w:r>
              <w:t>2. Das Gericht wird nun zur Ordnung kommen.</w:t>
            </w:r>
          </w:p>
          <w:p w:rsidR="00B740C4" w:rsidRDefault="009655EE">
            <w:r>
              <w:t>3. Das Gericht wird eine kurze Pause einlegen.</w:t>
            </w:r>
          </w:p>
          <w:p w:rsidR="00B740C4" w:rsidRDefault="009655EE">
            <w:r>
              <w:t>4. Die Jury wird diese Aussage ignorieren.</w:t>
            </w:r>
          </w:p>
          <w:p w:rsidR="00B740C4" w:rsidRDefault="009655EE">
            <w:r>
              <w:t>5. Dieses Gericht erklärt den Angeklagten schuldig/nicht schuldig.</w:t>
            </w:r>
          </w:p>
          <w:p w:rsidR="00B740C4" w:rsidRDefault="009655EE">
            <w:r>
              <w:t>6. Justizbeamter, bitte vereidigen Sie den Zeugen.</w:t>
            </w:r>
          </w:p>
        </w:tc>
      </w:tr>
    </w:tbl>
    <w:p w:rsidR="00B740C4" w:rsidRDefault="00B740C4"/>
    <w:p w:rsidR="00B740C4" w:rsidRDefault="009655EE">
      <w:pPr>
        <w:pStyle w:val="berschrift2"/>
        <w:rPr>
          <w:b/>
          <w:lang w:val="en-US"/>
        </w:rPr>
      </w:pPr>
      <w:bookmarkStart w:id="27" w:name="_Toc184040192"/>
      <w:r>
        <w:rPr>
          <w:lang w:val="en-US"/>
        </w:rPr>
        <w:t>Phrases a judge might use when addressing attorneys and plaintiff</w:t>
      </w:r>
      <w:bookmarkEnd w:id="27"/>
    </w:p>
    <w:p w:rsidR="00B740C4" w:rsidRDefault="00B740C4">
      <w:pPr>
        <w:rPr>
          <w:b/>
          <w:lang w:val="en-US"/>
        </w:rPr>
      </w:pPr>
    </w:p>
    <w:tbl>
      <w:tblPr>
        <w:tblStyle w:val="Tabellenraster"/>
        <w:tblW w:w="0" w:type="auto"/>
        <w:tblLook w:val="04A0" w:firstRow="1" w:lastRow="0" w:firstColumn="1" w:lastColumn="0" w:noHBand="0" w:noVBand="1"/>
      </w:tblPr>
      <w:tblGrid>
        <w:gridCol w:w="4528"/>
        <w:gridCol w:w="4528"/>
      </w:tblGrid>
      <w:tr w:rsidR="00B740C4">
        <w:tc>
          <w:tcPr>
            <w:tcW w:w="4528" w:type="dxa"/>
          </w:tcPr>
          <w:p w:rsidR="00B740C4" w:rsidRDefault="009655EE">
            <w:pPr>
              <w:rPr>
                <w:lang w:val="en-US"/>
              </w:rPr>
            </w:pPr>
            <w:r>
              <w:rPr>
                <w:lang w:val="en-US"/>
              </w:rPr>
              <w:t>1. Counsel for the plaintiff, you may proceed with your opening statement.</w:t>
            </w:r>
          </w:p>
          <w:p w:rsidR="00B740C4" w:rsidRDefault="009655EE">
            <w:pPr>
              <w:rPr>
                <w:lang w:val="en-US"/>
              </w:rPr>
            </w:pPr>
            <w:r>
              <w:rPr>
                <w:lang w:val="en-US"/>
              </w:rPr>
              <w:t>2. Objection sustained, counselor. Please rephrase the question.</w:t>
            </w:r>
          </w:p>
          <w:p w:rsidR="00B740C4" w:rsidRDefault="009655EE">
            <w:pPr>
              <w:rPr>
                <w:lang w:val="en-US"/>
              </w:rPr>
            </w:pPr>
            <w:r>
              <w:rPr>
                <w:lang w:val="en-US"/>
              </w:rPr>
              <w:t>3. Overruled.</w:t>
            </w:r>
          </w:p>
          <w:p w:rsidR="00B740C4" w:rsidRDefault="009655EE">
            <w:pPr>
              <w:rPr>
                <w:lang w:val="en-US"/>
              </w:rPr>
            </w:pPr>
            <w:r>
              <w:rPr>
                <w:lang w:val="en-US"/>
              </w:rPr>
              <w:t>4 Counsel, approach the bench for a moment, please."</w:t>
            </w:r>
          </w:p>
          <w:p w:rsidR="00B740C4" w:rsidRDefault="009655EE">
            <w:pPr>
              <w:rPr>
                <w:lang w:val="en-US"/>
              </w:rPr>
            </w:pPr>
            <w:r>
              <w:rPr>
                <w:lang w:val="en-US"/>
              </w:rPr>
              <w:t>5. The court appreciates the clarification, counsel.</w:t>
            </w:r>
          </w:p>
          <w:p w:rsidR="00B740C4" w:rsidRDefault="009655EE">
            <w:pPr>
              <w:rPr>
                <w:lang w:val="en-US"/>
              </w:rPr>
            </w:pPr>
            <w:r>
              <w:rPr>
                <w:lang w:val="en-US"/>
              </w:rPr>
              <w:t>6. Counsel for the defense, do you have any objections to the witness's testimony?"</w:t>
            </w:r>
          </w:p>
          <w:p w:rsidR="00B740C4" w:rsidRDefault="009655EE">
            <w:pPr>
              <w:rPr>
                <w:lang w:val="en-US"/>
              </w:rPr>
            </w:pPr>
            <w:r>
              <w:rPr>
                <w:lang w:val="en-US"/>
              </w:rPr>
              <w:t>7."I'll allow the line of questioning, but let's keep it relevant to the case.</w:t>
            </w:r>
          </w:p>
          <w:p w:rsidR="00B740C4" w:rsidRDefault="009655EE">
            <w:pPr>
              <w:rPr>
                <w:lang w:val="en-US"/>
              </w:rPr>
            </w:pPr>
            <w:r>
              <w:rPr>
                <w:lang w:val="en-US"/>
              </w:rPr>
              <w:t>8. Counsel, the court expects adherence to the rules of evidence.</w:t>
            </w:r>
          </w:p>
          <w:p w:rsidR="00B740C4" w:rsidRDefault="009655EE">
            <w:pPr>
              <w:rPr>
                <w:lang w:val="en-US"/>
              </w:rPr>
            </w:pPr>
            <w:r>
              <w:rPr>
                <w:lang w:val="en-US"/>
              </w:rPr>
              <w:t>9. Counsel for the plaintiff, you may cross-examine the witness.</w:t>
            </w:r>
          </w:p>
          <w:p w:rsidR="00B740C4" w:rsidRDefault="009655EE">
            <w:pPr>
              <w:rPr>
                <w:lang w:val="en-US"/>
              </w:rPr>
            </w:pPr>
            <w:r>
              <w:rPr>
                <w:lang w:val="en-US"/>
              </w:rPr>
              <w:t>10. The court reminds both parties to focus on the facts of the case.</w:t>
            </w:r>
          </w:p>
          <w:p w:rsidR="00B740C4" w:rsidRDefault="009655EE">
            <w:pPr>
              <w:rPr>
                <w:lang w:val="en-US"/>
              </w:rPr>
            </w:pPr>
            <w:r>
              <w:rPr>
                <w:lang w:val="en-US"/>
              </w:rPr>
              <w:t>11. The court commends both counsel for their professionalism.</w:t>
            </w:r>
          </w:p>
          <w:p w:rsidR="00B740C4" w:rsidRDefault="009655EE">
            <w:pPr>
              <w:rPr>
                <w:lang w:val="en-US"/>
              </w:rPr>
            </w:pPr>
            <w:r>
              <w:rPr>
                <w:lang w:val="en-US"/>
              </w:rPr>
              <w:t>12. The plaintiff has the burden of proof in this case.</w:t>
            </w:r>
          </w:p>
          <w:p w:rsidR="00B740C4" w:rsidRDefault="009655EE">
            <w:pPr>
              <w:rPr>
                <w:lang w:val="en-US"/>
              </w:rPr>
            </w:pPr>
            <w:r>
              <w:rPr>
                <w:lang w:val="en-US"/>
              </w:rPr>
              <w:t>13.Counsel for the defense, you may present your closing argument.</w:t>
            </w:r>
          </w:p>
          <w:p w:rsidR="00B740C4" w:rsidRDefault="009655EE">
            <w:pPr>
              <w:rPr>
                <w:lang w:val="en-US"/>
              </w:rPr>
            </w:pPr>
            <w:r>
              <w:rPr>
                <w:lang w:val="en-US"/>
              </w:rPr>
              <w:t>14. The court will now consider the evidence presented by both parties."</w:t>
            </w:r>
          </w:p>
          <w:p w:rsidR="00B740C4" w:rsidRDefault="00B740C4">
            <w:pPr>
              <w:rPr>
                <w:lang w:val="en-US"/>
              </w:rPr>
            </w:pPr>
          </w:p>
        </w:tc>
        <w:tc>
          <w:tcPr>
            <w:tcW w:w="4528" w:type="dxa"/>
          </w:tcPr>
          <w:p w:rsidR="00B740C4" w:rsidRDefault="009655EE">
            <w:r>
              <w:t>1. Der Anwalt der Klägerin kann mit seiner Eröffnungsrede fortfahren.</w:t>
            </w:r>
          </w:p>
          <w:p w:rsidR="00B740C4" w:rsidRDefault="009655EE">
            <w:r>
              <w:t>2. Einwand angenommen, Rechtsanwalt. Bitte formulieren Sie die Frage um.</w:t>
            </w:r>
          </w:p>
          <w:p w:rsidR="00B740C4" w:rsidRDefault="009655EE">
            <w:r>
              <w:t>3. Abgelehnt.</w:t>
            </w:r>
          </w:p>
          <w:p w:rsidR="00B740C4" w:rsidRDefault="009655EE">
            <w:r>
              <w:t>4. Anwalt, bitte kommen Sie für einen Moment zum Richtertisch.</w:t>
            </w:r>
          </w:p>
          <w:p w:rsidR="00B740C4" w:rsidRDefault="009655EE">
            <w:r>
              <w:t>5. Das Gericht dankt für die Klarstellung, Anwalt.</w:t>
            </w:r>
          </w:p>
          <w:p w:rsidR="00B740C4" w:rsidRDefault="009655EE">
            <w:r>
              <w:t>6. Verteidigungsanwalt, haben Sie Einwände gegen die Aussage des Zeugen?</w:t>
            </w:r>
          </w:p>
          <w:p w:rsidR="00B740C4" w:rsidRDefault="009655EE">
            <w:r>
              <w:t>7. Ich erlaube die Befragung, aber lassen Sie uns sie relevant für den Fall halten.</w:t>
            </w:r>
          </w:p>
          <w:p w:rsidR="00B740C4" w:rsidRDefault="009655EE">
            <w:r>
              <w:t>8. Anwalt, das Gericht erwartet die Einhaltung der Beweisregeln.</w:t>
            </w:r>
          </w:p>
          <w:p w:rsidR="00B740C4" w:rsidRDefault="009655EE">
            <w:r>
              <w:t>9. Der Anwalt der Klägerin kann den Zeugen jetzt im Kreuzverhör befragen.</w:t>
            </w:r>
          </w:p>
          <w:p w:rsidR="00B740C4" w:rsidRDefault="009655EE">
            <w:r>
              <w:t>10. Das Gericht erinnert beide Parteien daran, sich auf die Fakten des Falls zu konzentrieren.</w:t>
            </w:r>
          </w:p>
          <w:p w:rsidR="00B740C4" w:rsidRDefault="009655EE">
            <w:r>
              <w:t>11. Das Gericht lobt beide Anwälte für ihre Professionalität.</w:t>
            </w:r>
          </w:p>
          <w:p w:rsidR="00B740C4" w:rsidRDefault="009655EE">
            <w:r>
              <w:t>12. Die Klägerin trägt in diesem Fall die Beweislast.</w:t>
            </w:r>
          </w:p>
          <w:p w:rsidR="00B740C4" w:rsidRDefault="009655EE">
            <w:r>
              <w:t>13. Verteidigungsanwalt, Sie können Ihr Schlussplädoyer vortragen.</w:t>
            </w:r>
          </w:p>
          <w:p w:rsidR="00B740C4" w:rsidRDefault="009655EE">
            <w:r>
              <w:t>15. Das Gericht wird nun die von beiden Parteien vorgelegten Beweise prüfen.</w:t>
            </w:r>
          </w:p>
        </w:tc>
      </w:tr>
    </w:tbl>
    <w:p w:rsidR="00B740C4" w:rsidRDefault="00B740C4"/>
    <w:p w:rsidR="00B740C4" w:rsidRDefault="009655EE">
      <w:r>
        <w:lastRenderedPageBreak/>
        <w:br w:type="page"/>
      </w:r>
    </w:p>
    <w:p w:rsidR="00B740C4" w:rsidRDefault="00B740C4"/>
    <w:p w:rsidR="00B740C4" w:rsidRDefault="009655EE">
      <w:pPr>
        <w:pStyle w:val="berschrift2"/>
        <w:rPr>
          <w:lang w:val="en-US"/>
        </w:rPr>
      </w:pPr>
      <w:bookmarkStart w:id="28" w:name="_Toc184040193"/>
      <w:r>
        <w:rPr>
          <w:lang w:val="en-US"/>
        </w:rPr>
        <w:t>Phrases a judge might use when addressing witnesses or referring to them</w:t>
      </w:r>
      <w:bookmarkEnd w:id="28"/>
    </w:p>
    <w:p w:rsidR="00B740C4" w:rsidRDefault="00B740C4">
      <w:pPr>
        <w:rPr>
          <w:lang w:val="en-US"/>
        </w:rPr>
      </w:pPr>
    </w:p>
    <w:tbl>
      <w:tblPr>
        <w:tblStyle w:val="Tabellenraster"/>
        <w:tblW w:w="0" w:type="auto"/>
        <w:tblLook w:val="04A0" w:firstRow="1" w:lastRow="0" w:firstColumn="1" w:lastColumn="0" w:noHBand="0" w:noVBand="1"/>
      </w:tblPr>
      <w:tblGrid>
        <w:gridCol w:w="4528"/>
        <w:gridCol w:w="4528"/>
      </w:tblGrid>
      <w:tr w:rsidR="00B740C4">
        <w:tc>
          <w:tcPr>
            <w:tcW w:w="4528" w:type="dxa"/>
          </w:tcPr>
          <w:p w:rsidR="00B740C4" w:rsidRDefault="009655EE">
            <w:pPr>
              <w:rPr>
                <w:lang w:val="en-US"/>
              </w:rPr>
            </w:pPr>
            <w:r>
              <w:rPr>
                <w:lang w:val="en-US"/>
              </w:rPr>
              <w:t>1. The court calls the first witness. Please state your name for the record.</w:t>
            </w:r>
          </w:p>
          <w:p w:rsidR="00B740C4" w:rsidRDefault="009655EE">
            <w:pPr>
              <w:rPr>
                <w:lang w:val="en-US"/>
              </w:rPr>
            </w:pPr>
            <w:r>
              <w:rPr>
                <w:lang w:val="en-US"/>
              </w:rPr>
              <w:t>2. Witness, you are under oath. Please answer the questions truthfully.</w:t>
            </w:r>
          </w:p>
          <w:p w:rsidR="00B740C4" w:rsidRDefault="009655EE">
            <w:pPr>
              <w:rPr>
                <w:lang w:val="en-US"/>
              </w:rPr>
            </w:pPr>
            <w:r>
              <w:rPr>
                <w:lang w:val="en-US"/>
              </w:rPr>
              <w:t xml:space="preserve">3. Objection sustained. The witness will disregard the last question and answer. </w:t>
            </w:r>
          </w:p>
          <w:p w:rsidR="00B740C4" w:rsidRDefault="009655EE">
            <w:pPr>
              <w:rPr>
                <w:lang w:val="en-US"/>
              </w:rPr>
            </w:pPr>
            <w:r>
              <w:rPr>
                <w:lang w:val="en-US"/>
              </w:rPr>
              <w:t>4. The court reminds the witness to answer only the question asked.</w:t>
            </w:r>
          </w:p>
          <w:p w:rsidR="00B740C4" w:rsidRDefault="009655EE">
            <w:pPr>
              <w:rPr>
                <w:lang w:val="en-US"/>
              </w:rPr>
            </w:pPr>
            <w:r>
              <w:rPr>
                <w:lang w:val="en-US"/>
              </w:rPr>
              <w:t>5. Witness, please keep your responses clear and concise.</w:t>
            </w:r>
          </w:p>
          <w:p w:rsidR="00B740C4" w:rsidRDefault="009655EE">
            <w:pPr>
              <w:rPr>
                <w:lang w:val="en-US"/>
              </w:rPr>
            </w:pPr>
            <w:r>
              <w:rPr>
                <w:lang w:val="en-US"/>
              </w:rPr>
              <w:t>6. The court appreciates the witness's cooperation in providing relevant information.</w:t>
            </w:r>
          </w:p>
          <w:p w:rsidR="00B740C4" w:rsidRDefault="009655EE">
            <w:pPr>
              <w:rPr>
                <w:lang w:val="en-US"/>
              </w:rPr>
            </w:pPr>
            <w:r>
              <w:rPr>
                <w:lang w:val="en-US"/>
              </w:rPr>
              <w:t>7. The witness is excused. Thank you for your testimony.</w:t>
            </w:r>
          </w:p>
          <w:p w:rsidR="00B740C4" w:rsidRDefault="009655EE">
            <w:pPr>
              <w:rPr>
                <w:lang w:val="en-US"/>
              </w:rPr>
            </w:pPr>
            <w:r>
              <w:rPr>
                <w:lang w:val="en-US"/>
              </w:rPr>
              <w:t>8. The court will take a short break before calling the next witness.</w:t>
            </w:r>
          </w:p>
          <w:p w:rsidR="00B740C4" w:rsidRDefault="009655EE">
            <w:pPr>
              <w:rPr>
                <w:lang w:val="en-US"/>
              </w:rPr>
            </w:pPr>
            <w:r>
              <w:rPr>
                <w:lang w:val="en-US"/>
              </w:rPr>
              <w:t>9. The court advises the witness to speak up and ensure their testimony is audible.</w:t>
            </w:r>
          </w:p>
          <w:p w:rsidR="00B740C4" w:rsidRDefault="009655EE">
            <w:pPr>
              <w:rPr>
                <w:lang w:val="en-US"/>
              </w:rPr>
            </w:pPr>
            <w:r>
              <w:rPr>
                <w:lang w:val="en-US"/>
              </w:rPr>
              <w:t>10. The witness's testimony will be considered by the jury in their deliberations.</w:t>
            </w:r>
          </w:p>
          <w:p w:rsidR="00B740C4" w:rsidRDefault="009655EE">
            <w:pPr>
              <w:rPr>
                <w:lang w:val="en-US"/>
              </w:rPr>
            </w:pPr>
            <w:r>
              <w:rPr>
                <w:lang w:val="en-US"/>
              </w:rPr>
              <w:t>11.The witness may answer the question.</w:t>
            </w:r>
          </w:p>
          <w:p w:rsidR="00B740C4" w:rsidRDefault="00B740C4">
            <w:pPr>
              <w:rPr>
                <w:lang w:val="en-US"/>
              </w:rPr>
            </w:pPr>
          </w:p>
        </w:tc>
        <w:tc>
          <w:tcPr>
            <w:tcW w:w="4528" w:type="dxa"/>
          </w:tcPr>
          <w:p w:rsidR="00B740C4" w:rsidRDefault="009655EE">
            <w:r>
              <w:t>1. Das Gericht ruft den ersten Zeugen auf. Bitte geben Sie Ihren Namen für das Protokoll an.</w:t>
            </w:r>
          </w:p>
          <w:p w:rsidR="00B740C4" w:rsidRDefault="009655EE">
            <w:r>
              <w:t>2. Zeuge, Sie stehen unter Eid. Bitte beantworten Sie die Fragen wahrheitsgemäß.</w:t>
            </w:r>
          </w:p>
          <w:p w:rsidR="00B740C4" w:rsidRDefault="009655EE">
            <w:r>
              <w:t>3. Einspruch stattgegeben. Der Zeuge wird die letzte Frage und Antwort ignorieren.</w:t>
            </w:r>
          </w:p>
          <w:p w:rsidR="00B740C4" w:rsidRDefault="009655EE">
            <w:r>
              <w:t>4. Das Gericht erinnert den Zeugen daran, nur die gestellte Frage zu beantworten.</w:t>
            </w:r>
          </w:p>
          <w:p w:rsidR="00B740C4" w:rsidRDefault="009655EE">
            <w:r>
              <w:t>5. Zeuge, bitte halten Sie Ihre Antworten klar und prägnant.</w:t>
            </w:r>
          </w:p>
          <w:p w:rsidR="00B740C4" w:rsidRDefault="009655EE">
            <w:r>
              <w:t>6. Das Gericht schätzt die Zusammenarbeit des Zeugen bei der Bereitstellung relevanter Informationen.</w:t>
            </w:r>
          </w:p>
          <w:p w:rsidR="00B740C4" w:rsidRDefault="009655EE">
            <w:r>
              <w:t>7. Der Zeuge ist entlassen. Vielen Dank für Ihre Aussage.</w:t>
            </w:r>
          </w:p>
          <w:p w:rsidR="00B740C4" w:rsidRDefault="009655EE">
            <w:r>
              <w:t>8. Das Gericht wird eine kurze Pause einlegen, bevor der nächste Zeuge aufgerufen wird.</w:t>
            </w:r>
          </w:p>
          <w:p w:rsidR="00B740C4" w:rsidRDefault="009655EE">
            <w:r>
              <w:t>9. Das Gericht rät dem Zeugen, lauter zu sprechen und sicherzustellen, dass seine Aussage hörbar ist.</w:t>
            </w:r>
          </w:p>
          <w:p w:rsidR="00B740C4" w:rsidRDefault="009655EE">
            <w:r>
              <w:t>10. Die Aussage des Zeugen wird von der Jury bei ihren Beratungen berücksichtigt.</w:t>
            </w:r>
          </w:p>
          <w:p w:rsidR="00B740C4" w:rsidRDefault="009655EE">
            <w:r>
              <w:t>11. Der Zeuge darf die Frage beantworten.</w:t>
            </w:r>
          </w:p>
          <w:p w:rsidR="00B740C4" w:rsidRDefault="00B740C4"/>
        </w:tc>
      </w:tr>
    </w:tbl>
    <w:p w:rsidR="00B740C4" w:rsidRDefault="00B740C4">
      <w:pPr>
        <w:rPr>
          <w:color w:val="000000" w:themeColor="text1"/>
        </w:rPr>
      </w:pPr>
    </w:p>
    <w:p w:rsidR="00B740C4" w:rsidRDefault="009655EE">
      <w:pPr>
        <w:rPr>
          <w:color w:val="000000" w:themeColor="text1"/>
        </w:rPr>
      </w:pPr>
      <w:r>
        <w:rPr>
          <w:color w:val="000000" w:themeColor="text1"/>
        </w:rPr>
        <w:br w:type="page"/>
      </w:r>
    </w:p>
    <w:p w:rsidR="00B740C4" w:rsidRDefault="009655EE">
      <w:pPr>
        <w:pStyle w:val="berschrift1"/>
        <w:numPr>
          <w:ilvl w:val="0"/>
          <w:numId w:val="31"/>
        </w:numPr>
        <w:rPr>
          <w:lang w:val="en-US"/>
        </w:rPr>
      </w:pPr>
      <w:bookmarkStart w:id="29" w:name="_Toc184040194"/>
      <w:r>
        <w:rPr>
          <w:lang w:val="en-US"/>
        </w:rPr>
        <w:lastRenderedPageBreak/>
        <w:t>Suggested evaluation aspects of the role-play</w:t>
      </w:r>
      <w:bookmarkEnd w:id="29"/>
      <w:r>
        <w:rPr>
          <w:lang w:val="en-US"/>
        </w:rPr>
        <w:t xml:space="preserve"> </w:t>
      </w:r>
    </w:p>
    <w:p w:rsidR="00B740C4" w:rsidRDefault="00B740C4">
      <w:pPr>
        <w:pStyle w:val="berschrift2"/>
        <w:rPr>
          <w:lang w:val="en-US"/>
        </w:rPr>
      </w:pPr>
    </w:p>
    <w:p w:rsidR="00B740C4" w:rsidRDefault="009655EE">
      <w:pPr>
        <w:pStyle w:val="berschrift2"/>
        <w:rPr>
          <w:lang w:val="en-US"/>
        </w:rPr>
      </w:pPr>
      <w:bookmarkStart w:id="30" w:name="_Toc184040195"/>
      <w:r>
        <w:rPr>
          <w:lang w:val="en-US"/>
        </w:rPr>
        <w:t>Level G</w:t>
      </w:r>
      <w:bookmarkEnd w:id="30"/>
    </w:p>
    <w:p w:rsidR="00B740C4" w:rsidRDefault="00B740C4">
      <w:pPr>
        <w:spacing w:line="360" w:lineRule="auto"/>
        <w:rPr>
          <w:color w:val="000000" w:themeColor="text1"/>
          <w:lang w:val="en-US"/>
        </w:rPr>
      </w:pPr>
    </w:p>
    <w:p w:rsidR="00B740C4" w:rsidRDefault="009655EE">
      <w:pPr>
        <w:pStyle w:val="Listenabsatz"/>
        <w:numPr>
          <w:ilvl w:val="0"/>
          <w:numId w:val="15"/>
        </w:numPr>
        <w:spacing w:line="360" w:lineRule="auto"/>
        <w:rPr>
          <w:color w:val="000000" w:themeColor="text1"/>
          <w:lang w:val="en-US"/>
        </w:rPr>
      </w:pPr>
      <w:r>
        <w:rPr>
          <w:b/>
          <w:bCs/>
          <w:color w:val="000000" w:themeColor="text1"/>
          <w:lang w:val="en-US"/>
        </w:rPr>
        <w:t xml:space="preserve">Line of arguments </w:t>
      </w:r>
      <w:r>
        <w:rPr>
          <w:bCs/>
          <w:color w:val="000000" w:themeColor="text1"/>
          <w:lang w:val="en-US"/>
        </w:rPr>
        <w:t>(making a point)</w:t>
      </w:r>
      <w:r>
        <w:rPr>
          <w:b/>
          <w:bCs/>
          <w:color w:val="000000" w:themeColor="text1"/>
          <w:lang w:val="en-US"/>
        </w:rPr>
        <w:t xml:space="preserve"> </w:t>
      </w:r>
      <w:r>
        <w:rPr>
          <w:b/>
          <w:bCs/>
          <w:color w:val="000000" w:themeColor="text1"/>
          <w:lang w:val="en-US"/>
        </w:rPr>
        <w:tab/>
      </w:r>
      <w:r>
        <w:rPr>
          <w:b/>
          <w:bCs/>
          <w:color w:val="000000" w:themeColor="text1"/>
          <w:lang w:val="en-US"/>
        </w:rPr>
        <w:tab/>
      </w:r>
      <w:r>
        <w:rPr>
          <w:b/>
          <w:bCs/>
          <w:color w:val="000000" w:themeColor="text1"/>
          <w:lang w:val="en-US"/>
        </w:rPr>
        <w:tab/>
      </w:r>
      <w:r>
        <w:rPr>
          <w:b/>
          <w:bCs/>
          <w:color w:val="000000" w:themeColor="text1"/>
          <w:lang w:val="en-US"/>
        </w:rPr>
        <w:tab/>
      </w:r>
      <w:r>
        <w:rPr>
          <w:b/>
          <w:bCs/>
          <w:color w:val="000000" w:themeColor="text1"/>
          <w:lang w:val="en-US"/>
        </w:rPr>
        <w:tab/>
      </w:r>
      <w:r>
        <w:rPr>
          <w:b/>
          <w:bCs/>
          <w:color w:val="000000" w:themeColor="text1"/>
          <w:lang w:val="en-US"/>
        </w:rPr>
        <w:tab/>
      </w:r>
      <w:r>
        <w:rPr>
          <w:b/>
          <w:bCs/>
          <w:color w:val="000000" w:themeColor="text1"/>
          <w:lang w:val="en-US"/>
        </w:rPr>
        <w:tab/>
      </w:r>
      <w:r>
        <w:rPr>
          <w:bCs/>
          <w:color w:val="000000" w:themeColor="text1"/>
          <w:lang w:val="en-US"/>
        </w:rPr>
        <w:t>25%</w:t>
      </w:r>
    </w:p>
    <w:p w:rsidR="00B740C4" w:rsidRDefault="009655EE">
      <w:pPr>
        <w:pStyle w:val="Listenabsatz"/>
        <w:numPr>
          <w:ilvl w:val="0"/>
          <w:numId w:val="15"/>
        </w:numPr>
        <w:spacing w:line="360" w:lineRule="auto"/>
        <w:rPr>
          <w:color w:val="000000" w:themeColor="text1"/>
          <w:lang w:val="en-US"/>
        </w:rPr>
      </w:pPr>
      <w:r>
        <w:rPr>
          <w:b/>
          <w:bCs/>
          <w:color w:val="000000" w:themeColor="text1"/>
          <w:lang w:val="en-US"/>
        </w:rPr>
        <w:t>Language accuracy</w:t>
      </w:r>
      <w:r>
        <w:rPr>
          <w:color w:val="000000" w:themeColor="text1"/>
          <w:lang w:val="en-US"/>
        </w:rPr>
        <w:t xml:space="preserve"> (using English correctly)</w:t>
      </w:r>
      <w:r>
        <w:rPr>
          <w:color w:val="000000" w:themeColor="text1"/>
          <w:lang w:val="en-US"/>
        </w:rPr>
        <w:tab/>
      </w:r>
      <w:r>
        <w:rPr>
          <w:color w:val="000000" w:themeColor="text1"/>
          <w:lang w:val="en-US"/>
        </w:rPr>
        <w:tab/>
      </w:r>
      <w:r>
        <w:rPr>
          <w:color w:val="000000" w:themeColor="text1"/>
          <w:lang w:val="en-US"/>
        </w:rPr>
        <w:tab/>
      </w:r>
      <w:r>
        <w:rPr>
          <w:color w:val="000000" w:themeColor="text1"/>
          <w:lang w:val="en-US"/>
        </w:rPr>
        <w:tab/>
      </w:r>
      <w:r>
        <w:rPr>
          <w:color w:val="000000" w:themeColor="text1"/>
          <w:lang w:val="en-US"/>
        </w:rPr>
        <w:tab/>
      </w:r>
      <w:r>
        <w:rPr>
          <w:color w:val="000000" w:themeColor="text1"/>
          <w:lang w:val="en-US"/>
        </w:rPr>
        <w:tab/>
        <w:t>25%</w:t>
      </w:r>
    </w:p>
    <w:p w:rsidR="00B740C4" w:rsidRDefault="009655EE">
      <w:pPr>
        <w:pStyle w:val="Listenabsatz"/>
        <w:numPr>
          <w:ilvl w:val="0"/>
          <w:numId w:val="15"/>
        </w:numPr>
        <w:spacing w:line="360" w:lineRule="auto"/>
        <w:rPr>
          <w:color w:val="000000" w:themeColor="text1"/>
          <w:lang w:val="en-US"/>
        </w:rPr>
      </w:pPr>
      <w:r>
        <w:rPr>
          <w:b/>
          <w:bCs/>
          <w:color w:val="000000" w:themeColor="text1"/>
          <w:lang w:val="en-US"/>
        </w:rPr>
        <w:t xml:space="preserve">Use of the media </w:t>
      </w:r>
      <w:r>
        <w:rPr>
          <w:color w:val="000000" w:themeColor="text1"/>
          <w:lang w:val="en-US"/>
        </w:rPr>
        <w:t>(costumes, analogue props, digital evidence, etc.)</w:t>
      </w:r>
      <w:r>
        <w:rPr>
          <w:color w:val="000000" w:themeColor="text1"/>
          <w:lang w:val="en-US"/>
        </w:rPr>
        <w:tab/>
      </w:r>
      <w:r>
        <w:rPr>
          <w:color w:val="000000" w:themeColor="text1"/>
          <w:lang w:val="en-US"/>
        </w:rPr>
        <w:tab/>
        <w:t>20%</w:t>
      </w:r>
    </w:p>
    <w:p w:rsidR="00B740C4" w:rsidRDefault="009655EE">
      <w:pPr>
        <w:pStyle w:val="Listenabsatz"/>
        <w:numPr>
          <w:ilvl w:val="0"/>
          <w:numId w:val="15"/>
        </w:numPr>
        <w:spacing w:line="360" w:lineRule="auto"/>
        <w:rPr>
          <w:color w:val="000000" w:themeColor="text1"/>
          <w:lang w:val="en-US"/>
        </w:rPr>
      </w:pPr>
      <w:r>
        <w:rPr>
          <w:b/>
          <w:bCs/>
          <w:color w:val="000000" w:themeColor="text1"/>
          <w:lang w:val="en-US"/>
        </w:rPr>
        <w:t>Spontaneous speech during the trial</w:t>
      </w:r>
      <w:r>
        <w:rPr>
          <w:b/>
          <w:bCs/>
          <w:color w:val="000000" w:themeColor="text1"/>
          <w:lang w:val="en-US"/>
        </w:rPr>
        <w:tab/>
      </w:r>
      <w:r>
        <w:rPr>
          <w:b/>
          <w:bCs/>
          <w:color w:val="000000" w:themeColor="text1"/>
          <w:lang w:val="en-US"/>
        </w:rPr>
        <w:tab/>
      </w:r>
      <w:r>
        <w:rPr>
          <w:b/>
          <w:bCs/>
          <w:color w:val="000000" w:themeColor="text1"/>
          <w:lang w:val="en-US"/>
        </w:rPr>
        <w:tab/>
      </w:r>
      <w:r>
        <w:rPr>
          <w:b/>
          <w:bCs/>
          <w:color w:val="000000" w:themeColor="text1"/>
          <w:lang w:val="en-US"/>
        </w:rPr>
        <w:tab/>
      </w:r>
      <w:r>
        <w:rPr>
          <w:b/>
          <w:bCs/>
          <w:color w:val="000000" w:themeColor="text1"/>
          <w:lang w:val="en-US"/>
        </w:rPr>
        <w:tab/>
      </w:r>
      <w:r>
        <w:rPr>
          <w:color w:val="000000" w:themeColor="text1"/>
          <w:lang w:val="en-US"/>
        </w:rPr>
        <w:tab/>
        <w:t>20%</w:t>
      </w:r>
    </w:p>
    <w:p w:rsidR="00B740C4" w:rsidRDefault="009655EE">
      <w:pPr>
        <w:pStyle w:val="Listenabsatz"/>
        <w:numPr>
          <w:ilvl w:val="0"/>
          <w:numId w:val="15"/>
        </w:numPr>
        <w:spacing w:line="360" w:lineRule="auto"/>
        <w:rPr>
          <w:color w:val="000000" w:themeColor="text1"/>
          <w:lang w:val="en-US"/>
        </w:rPr>
      </w:pPr>
      <w:r>
        <w:rPr>
          <w:b/>
          <w:bCs/>
          <w:color w:val="000000" w:themeColor="text1"/>
          <w:lang w:val="en-US"/>
        </w:rPr>
        <w:t>Acting skill (being in your role)</w:t>
      </w:r>
      <w:r>
        <w:rPr>
          <w:b/>
          <w:bCs/>
          <w:color w:val="000000" w:themeColor="text1"/>
          <w:lang w:val="en-US"/>
        </w:rPr>
        <w:tab/>
      </w:r>
      <w:r>
        <w:rPr>
          <w:b/>
          <w:bCs/>
          <w:color w:val="000000" w:themeColor="text1"/>
          <w:lang w:val="en-US"/>
        </w:rPr>
        <w:tab/>
      </w:r>
      <w:r>
        <w:rPr>
          <w:b/>
          <w:bCs/>
          <w:color w:val="000000" w:themeColor="text1"/>
          <w:lang w:val="en-US"/>
        </w:rPr>
        <w:tab/>
      </w:r>
      <w:r>
        <w:rPr>
          <w:b/>
          <w:bCs/>
          <w:color w:val="000000" w:themeColor="text1"/>
          <w:lang w:val="en-US"/>
        </w:rPr>
        <w:tab/>
      </w:r>
      <w:r>
        <w:rPr>
          <w:b/>
          <w:bCs/>
          <w:color w:val="000000" w:themeColor="text1"/>
          <w:lang w:val="en-US"/>
        </w:rPr>
        <w:tab/>
      </w:r>
      <w:r>
        <w:rPr>
          <w:b/>
          <w:bCs/>
          <w:color w:val="000000" w:themeColor="text1"/>
          <w:lang w:val="en-US"/>
        </w:rPr>
        <w:tab/>
      </w:r>
      <w:r>
        <w:rPr>
          <w:b/>
          <w:bCs/>
          <w:color w:val="000000" w:themeColor="text1"/>
          <w:lang w:val="en-US"/>
        </w:rPr>
        <w:tab/>
      </w:r>
      <w:r>
        <w:rPr>
          <w:bCs/>
          <w:color w:val="000000" w:themeColor="text1"/>
          <w:lang w:val="en-US"/>
        </w:rPr>
        <w:t>10%</w:t>
      </w:r>
    </w:p>
    <w:p w:rsidR="00B740C4" w:rsidRDefault="00B740C4">
      <w:pPr>
        <w:rPr>
          <w:color w:val="000000" w:themeColor="text1"/>
          <w:lang w:val="en-US"/>
        </w:rPr>
      </w:pPr>
    </w:p>
    <w:p w:rsidR="00B740C4" w:rsidRDefault="00B740C4">
      <w:pPr>
        <w:rPr>
          <w:lang w:val="en-US"/>
        </w:rPr>
      </w:pPr>
    </w:p>
    <w:p w:rsidR="00B740C4" w:rsidRDefault="009655EE">
      <w:pPr>
        <w:rPr>
          <w:lang w:val="en-US"/>
        </w:rPr>
      </w:pPr>
      <w:r>
        <w:rPr>
          <w:lang w:val="en-US"/>
        </w:rPr>
        <w:t>1. Line of arguments (Making a Point):</w:t>
      </w:r>
    </w:p>
    <w:p w:rsidR="00B740C4" w:rsidRDefault="00B740C4">
      <w:pPr>
        <w:rPr>
          <w:lang w:val="en-US"/>
        </w:rPr>
      </w:pPr>
    </w:p>
    <w:p w:rsidR="00B740C4" w:rsidRDefault="009655EE">
      <w:pPr>
        <w:rPr>
          <w:lang w:val="en-US"/>
        </w:rPr>
      </w:pPr>
      <w:r>
        <w:rPr>
          <w:lang w:val="en-US"/>
        </w:rPr>
        <w:t xml:space="preserve">   - (1): Doesn't understand the topic well and has trouble making a clear argument.</w:t>
      </w:r>
    </w:p>
    <w:p w:rsidR="00B740C4" w:rsidRDefault="009655EE">
      <w:pPr>
        <w:rPr>
          <w:lang w:val="en-US"/>
        </w:rPr>
      </w:pPr>
      <w:r>
        <w:rPr>
          <w:lang w:val="en-US"/>
        </w:rPr>
        <w:t xml:space="preserve">   </w:t>
      </w:r>
    </w:p>
    <w:p w:rsidR="00B740C4" w:rsidRDefault="009655EE">
      <w:pPr>
        <w:rPr>
          <w:lang w:val="en-US"/>
        </w:rPr>
      </w:pPr>
      <w:r>
        <w:rPr>
          <w:lang w:val="en-US"/>
        </w:rPr>
        <w:t xml:space="preserve">   - (2): Makes a basic argument with some good points. It's somewhat clear but might have some gaps.</w:t>
      </w:r>
    </w:p>
    <w:p w:rsidR="00B740C4" w:rsidRDefault="009655EE">
      <w:pPr>
        <w:rPr>
          <w:lang w:val="en-US"/>
        </w:rPr>
      </w:pPr>
      <w:r>
        <w:rPr>
          <w:lang w:val="en-US"/>
        </w:rPr>
        <w:t xml:space="preserve">   </w:t>
      </w:r>
    </w:p>
    <w:p w:rsidR="00B740C4" w:rsidRDefault="009655EE">
      <w:pPr>
        <w:rPr>
          <w:lang w:val="en-US"/>
        </w:rPr>
      </w:pPr>
      <w:r>
        <w:rPr>
          <w:lang w:val="en-US"/>
        </w:rPr>
        <w:t xml:space="preserve">   - (3): Makes a good argument with clear and logical reasoning. Supports points with good evidence.</w:t>
      </w:r>
    </w:p>
    <w:p w:rsidR="00B740C4" w:rsidRDefault="009655EE">
      <w:pPr>
        <w:rPr>
          <w:lang w:val="en-US"/>
        </w:rPr>
      </w:pPr>
      <w:r>
        <w:rPr>
          <w:lang w:val="en-US"/>
        </w:rPr>
        <w:t xml:space="preserve">   </w:t>
      </w:r>
    </w:p>
    <w:p w:rsidR="00B740C4" w:rsidRDefault="009655EE">
      <w:pPr>
        <w:rPr>
          <w:lang w:val="en-US"/>
        </w:rPr>
      </w:pPr>
      <w:r>
        <w:rPr>
          <w:lang w:val="en-US"/>
        </w:rPr>
        <w:t xml:space="preserve">   - (4): Makes a very good and nuanced argument, understanding the topic deeply.</w:t>
      </w:r>
    </w:p>
    <w:p w:rsidR="00B740C4" w:rsidRDefault="009655EE">
      <w:pPr>
        <w:rPr>
          <w:lang w:val="en-US"/>
        </w:rPr>
      </w:pPr>
      <w:r>
        <w:rPr>
          <w:lang w:val="en-US"/>
        </w:rPr>
        <w:t xml:space="preserve">   </w:t>
      </w:r>
    </w:p>
    <w:p w:rsidR="00B740C4" w:rsidRDefault="009655EE">
      <w:pPr>
        <w:rPr>
          <w:lang w:val="en-US"/>
        </w:rPr>
      </w:pPr>
      <w:r>
        <w:rPr>
          <w:lang w:val="en-US"/>
        </w:rPr>
        <w:t xml:space="preserve">   - (5): Makes an outstanding and insightful argument, expressing ideas very well.</w:t>
      </w:r>
    </w:p>
    <w:p w:rsidR="00B740C4" w:rsidRDefault="00B740C4">
      <w:pPr>
        <w:rPr>
          <w:lang w:val="en-US"/>
        </w:rPr>
      </w:pPr>
    </w:p>
    <w:p w:rsidR="00B740C4" w:rsidRDefault="009655EE">
      <w:pPr>
        <w:rPr>
          <w:lang w:val="en-US"/>
        </w:rPr>
      </w:pPr>
      <w:r>
        <w:rPr>
          <w:lang w:val="en-US"/>
        </w:rPr>
        <w:t>2. Using English Correctly:</w:t>
      </w:r>
    </w:p>
    <w:p w:rsidR="00B740C4" w:rsidRDefault="00B740C4">
      <w:pPr>
        <w:rPr>
          <w:lang w:val="en-US"/>
        </w:rPr>
      </w:pPr>
    </w:p>
    <w:p w:rsidR="00B740C4" w:rsidRDefault="009655EE">
      <w:pPr>
        <w:rPr>
          <w:lang w:val="en-US"/>
        </w:rPr>
      </w:pPr>
      <w:r>
        <w:rPr>
          <w:lang w:val="en-US"/>
        </w:rPr>
        <w:t xml:space="preserve">   - (1): Many grammar mistakes and problems with words. Limited vocabulary.</w:t>
      </w:r>
    </w:p>
    <w:p w:rsidR="00B740C4" w:rsidRDefault="009655EE">
      <w:pPr>
        <w:rPr>
          <w:lang w:val="en-US"/>
        </w:rPr>
      </w:pPr>
      <w:r>
        <w:rPr>
          <w:lang w:val="en-US"/>
        </w:rPr>
        <w:t xml:space="preserve">   </w:t>
      </w:r>
    </w:p>
    <w:p w:rsidR="00B740C4" w:rsidRDefault="009655EE">
      <w:pPr>
        <w:rPr>
          <w:lang w:val="en-US"/>
        </w:rPr>
      </w:pPr>
      <w:r>
        <w:rPr>
          <w:lang w:val="en-US"/>
        </w:rPr>
        <w:t xml:space="preserve">   - (2): Some mistakes, and the way of saying things might be a bit strange. Knows enough words but struggles with harder sentences.</w:t>
      </w:r>
    </w:p>
    <w:p w:rsidR="00B740C4" w:rsidRDefault="009655EE">
      <w:pPr>
        <w:rPr>
          <w:lang w:val="en-US"/>
        </w:rPr>
      </w:pPr>
      <w:r>
        <w:rPr>
          <w:lang w:val="en-US"/>
        </w:rPr>
        <w:t xml:space="preserve">   </w:t>
      </w:r>
    </w:p>
    <w:p w:rsidR="00B740C4" w:rsidRDefault="009655EE">
      <w:pPr>
        <w:rPr>
          <w:lang w:val="en-US"/>
        </w:rPr>
      </w:pPr>
      <w:r>
        <w:rPr>
          <w:lang w:val="en-US"/>
        </w:rPr>
        <w:t xml:space="preserve">   - (3): Few mistakes, usually says things correctly. Knows different words and uses them well.</w:t>
      </w:r>
    </w:p>
    <w:p w:rsidR="00B740C4" w:rsidRDefault="009655EE">
      <w:pPr>
        <w:rPr>
          <w:lang w:val="en-US"/>
        </w:rPr>
      </w:pPr>
      <w:r>
        <w:rPr>
          <w:lang w:val="en-US"/>
        </w:rPr>
        <w:t xml:space="preserve">   </w:t>
      </w:r>
    </w:p>
    <w:p w:rsidR="00B740C4" w:rsidRDefault="009655EE">
      <w:pPr>
        <w:rPr>
          <w:lang w:val="en-US"/>
        </w:rPr>
      </w:pPr>
      <w:r>
        <w:rPr>
          <w:lang w:val="en-US"/>
        </w:rPr>
        <w:t xml:space="preserve">   - (4): Uses English very well, with advanced words and difficult sentences.</w:t>
      </w:r>
    </w:p>
    <w:p w:rsidR="00B740C4" w:rsidRDefault="009655EE">
      <w:pPr>
        <w:rPr>
          <w:lang w:val="en-US"/>
        </w:rPr>
      </w:pPr>
      <w:r>
        <w:rPr>
          <w:lang w:val="en-US"/>
        </w:rPr>
        <w:t xml:space="preserve">   </w:t>
      </w:r>
    </w:p>
    <w:p w:rsidR="00B740C4" w:rsidRDefault="009655EE">
      <w:pPr>
        <w:rPr>
          <w:lang w:val="en-US"/>
        </w:rPr>
      </w:pPr>
      <w:r>
        <w:rPr>
          <w:lang w:val="en-US"/>
        </w:rPr>
        <w:t xml:space="preserve">   - (5): Uses English exceptionally well, with a rich vocabulary and perfect language use.</w:t>
      </w:r>
    </w:p>
    <w:p w:rsidR="00B740C4" w:rsidRDefault="00B740C4">
      <w:pPr>
        <w:rPr>
          <w:lang w:val="en-US"/>
        </w:rPr>
      </w:pPr>
    </w:p>
    <w:p w:rsidR="00B740C4" w:rsidRDefault="009655EE">
      <w:pPr>
        <w:rPr>
          <w:lang w:val="en-US"/>
        </w:rPr>
      </w:pPr>
      <w:r>
        <w:rPr>
          <w:lang w:val="en-US"/>
        </w:rPr>
        <w:t>3. Use of the Media:</w:t>
      </w:r>
    </w:p>
    <w:p w:rsidR="00B740C4" w:rsidRDefault="00B740C4">
      <w:pPr>
        <w:rPr>
          <w:lang w:val="en-US"/>
        </w:rPr>
      </w:pPr>
    </w:p>
    <w:p w:rsidR="00B740C4" w:rsidRDefault="009655EE">
      <w:pPr>
        <w:rPr>
          <w:lang w:val="en-US"/>
        </w:rPr>
      </w:pPr>
      <w:r>
        <w:rPr>
          <w:lang w:val="en-US"/>
        </w:rPr>
        <w:lastRenderedPageBreak/>
        <w:t xml:space="preserve">   - (1): Doesn't use pictures or objetcs much. Doesn't help the performance and might make it confusing.</w:t>
      </w:r>
    </w:p>
    <w:p w:rsidR="00B740C4" w:rsidRDefault="009655EE">
      <w:pPr>
        <w:rPr>
          <w:lang w:val="en-US"/>
        </w:rPr>
      </w:pPr>
      <w:r>
        <w:rPr>
          <w:lang w:val="en-US"/>
        </w:rPr>
        <w:t xml:space="preserve">   </w:t>
      </w:r>
    </w:p>
    <w:p w:rsidR="00B740C4" w:rsidRDefault="009655EE">
      <w:pPr>
        <w:rPr>
          <w:lang w:val="en-US"/>
        </w:rPr>
      </w:pPr>
      <w:r>
        <w:rPr>
          <w:lang w:val="en-US"/>
        </w:rPr>
        <w:t xml:space="preserve">   - (2): Uses pictures and objects a bit, but they might not fit well with the performance. Not very creative.</w:t>
      </w:r>
    </w:p>
    <w:p w:rsidR="00B740C4" w:rsidRDefault="009655EE">
      <w:pPr>
        <w:rPr>
          <w:lang w:val="en-US"/>
        </w:rPr>
      </w:pPr>
      <w:r>
        <w:rPr>
          <w:lang w:val="en-US"/>
        </w:rPr>
        <w:t xml:space="preserve">   </w:t>
      </w:r>
    </w:p>
    <w:p w:rsidR="00B740C4" w:rsidRDefault="009655EE">
      <w:pPr>
        <w:rPr>
          <w:lang w:val="en-US"/>
        </w:rPr>
      </w:pPr>
      <w:r>
        <w:rPr>
          <w:lang w:val="en-US"/>
        </w:rPr>
        <w:t xml:space="preserve">   - (3): Uses pictures and objects well. They fit with the performance and are creative.</w:t>
      </w:r>
    </w:p>
    <w:p w:rsidR="00B740C4" w:rsidRDefault="009655EE">
      <w:pPr>
        <w:rPr>
          <w:lang w:val="en-US"/>
        </w:rPr>
      </w:pPr>
      <w:r>
        <w:rPr>
          <w:lang w:val="en-US"/>
        </w:rPr>
        <w:t xml:space="preserve">   </w:t>
      </w:r>
    </w:p>
    <w:p w:rsidR="00B740C4" w:rsidRDefault="009655EE">
      <w:pPr>
        <w:rPr>
          <w:lang w:val="en-US"/>
        </w:rPr>
      </w:pPr>
      <w:r>
        <w:rPr>
          <w:lang w:val="en-US"/>
        </w:rPr>
        <w:t xml:space="preserve">   - (4): Uses pictures and objects very well. They make the performance better and are creative.</w:t>
      </w:r>
    </w:p>
    <w:p w:rsidR="00B740C4" w:rsidRDefault="009655EE">
      <w:pPr>
        <w:rPr>
          <w:lang w:val="en-US"/>
        </w:rPr>
      </w:pPr>
      <w:r>
        <w:rPr>
          <w:lang w:val="en-US"/>
        </w:rPr>
        <w:t xml:space="preserve">   </w:t>
      </w:r>
    </w:p>
    <w:p w:rsidR="00B740C4" w:rsidRDefault="009655EE">
      <w:pPr>
        <w:rPr>
          <w:lang w:val="en-US"/>
        </w:rPr>
      </w:pPr>
      <w:r>
        <w:rPr>
          <w:lang w:val="en-US"/>
        </w:rPr>
        <w:t xml:space="preserve">   - (5): Uses pictures and objects exceptionally well. They fit perfectly, show a deep understanding, and are very creative.</w:t>
      </w:r>
    </w:p>
    <w:p w:rsidR="00B740C4" w:rsidRDefault="00B740C4">
      <w:pPr>
        <w:rPr>
          <w:lang w:val="en-US"/>
        </w:rPr>
      </w:pPr>
    </w:p>
    <w:p w:rsidR="00B740C4" w:rsidRDefault="009655EE">
      <w:pPr>
        <w:rPr>
          <w:lang w:val="en-US"/>
        </w:rPr>
      </w:pPr>
      <w:r>
        <w:rPr>
          <w:lang w:val="en-US"/>
        </w:rPr>
        <w:t>4. Spontaneous speech during the trial:</w:t>
      </w:r>
    </w:p>
    <w:p w:rsidR="00B740C4" w:rsidRDefault="00B740C4">
      <w:pPr>
        <w:rPr>
          <w:lang w:val="en-US"/>
        </w:rPr>
      </w:pPr>
    </w:p>
    <w:p w:rsidR="00B740C4" w:rsidRDefault="009655EE">
      <w:pPr>
        <w:rPr>
          <w:lang w:val="en-US"/>
        </w:rPr>
      </w:pPr>
      <w:r>
        <w:rPr>
          <w:lang w:val="en-US"/>
        </w:rPr>
        <w:t xml:space="preserve">   - (1): Stops a lot and has a hard time saying things without planning.</w:t>
      </w:r>
    </w:p>
    <w:p w:rsidR="00B740C4" w:rsidRDefault="009655EE">
      <w:pPr>
        <w:rPr>
          <w:lang w:val="en-US"/>
        </w:rPr>
      </w:pPr>
      <w:r>
        <w:rPr>
          <w:lang w:val="en-US"/>
        </w:rPr>
        <w:t xml:space="preserve">   </w:t>
      </w:r>
    </w:p>
    <w:p w:rsidR="00B740C4" w:rsidRDefault="009655EE">
      <w:pPr>
        <w:rPr>
          <w:lang w:val="en-US"/>
        </w:rPr>
      </w:pPr>
      <w:r>
        <w:rPr>
          <w:lang w:val="en-US"/>
        </w:rPr>
        <w:t xml:space="preserve">   - (2): Stops a bit, but can still say things without planning too.</w:t>
      </w:r>
    </w:p>
    <w:p w:rsidR="00B740C4" w:rsidRDefault="009655EE">
      <w:pPr>
        <w:rPr>
          <w:lang w:val="en-US"/>
        </w:rPr>
      </w:pPr>
      <w:r>
        <w:rPr>
          <w:lang w:val="en-US"/>
        </w:rPr>
        <w:t xml:space="preserve">   </w:t>
      </w:r>
    </w:p>
    <w:p w:rsidR="00B740C4" w:rsidRDefault="009655EE">
      <w:pPr>
        <w:rPr>
          <w:lang w:val="en-US"/>
        </w:rPr>
      </w:pPr>
      <w:r>
        <w:rPr>
          <w:lang w:val="en-US"/>
        </w:rPr>
        <w:t xml:space="preserve">   - (3): Talks easily without planning. Can handle unexpected questions well.</w:t>
      </w:r>
    </w:p>
    <w:p w:rsidR="00B740C4" w:rsidRDefault="009655EE">
      <w:pPr>
        <w:rPr>
          <w:lang w:val="en-US"/>
        </w:rPr>
      </w:pPr>
      <w:r>
        <w:rPr>
          <w:lang w:val="en-US"/>
        </w:rPr>
        <w:t xml:space="preserve">   </w:t>
      </w:r>
    </w:p>
    <w:p w:rsidR="00B740C4" w:rsidRDefault="009655EE">
      <w:pPr>
        <w:rPr>
          <w:lang w:val="en-US"/>
        </w:rPr>
      </w:pPr>
      <w:r>
        <w:rPr>
          <w:lang w:val="en-US"/>
        </w:rPr>
        <w:t xml:space="preserve">   - (4): Talks very easily without planning. Handles hard questions well.</w:t>
      </w:r>
    </w:p>
    <w:p w:rsidR="00B740C4" w:rsidRDefault="009655EE">
      <w:pPr>
        <w:rPr>
          <w:lang w:val="en-US"/>
        </w:rPr>
      </w:pPr>
      <w:r>
        <w:rPr>
          <w:lang w:val="en-US"/>
        </w:rPr>
        <w:t xml:space="preserve">   </w:t>
      </w:r>
    </w:p>
    <w:p w:rsidR="00B740C4" w:rsidRDefault="009655EE">
      <w:pPr>
        <w:rPr>
          <w:lang w:val="en-US"/>
        </w:rPr>
      </w:pPr>
      <w:r>
        <w:rPr>
          <w:lang w:val="en-US"/>
        </w:rPr>
        <w:t xml:space="preserve">   - (5): Talks exceptionally well without planning. Can say complex things easily.</w:t>
      </w:r>
    </w:p>
    <w:p w:rsidR="00B740C4" w:rsidRDefault="00B740C4">
      <w:pPr>
        <w:rPr>
          <w:lang w:val="en-US"/>
        </w:rPr>
      </w:pPr>
    </w:p>
    <w:p w:rsidR="00B740C4" w:rsidRDefault="009655EE">
      <w:pPr>
        <w:rPr>
          <w:lang w:val="en-US"/>
        </w:rPr>
      </w:pPr>
      <w:r>
        <w:rPr>
          <w:lang w:val="en-US"/>
        </w:rPr>
        <w:t>5. Acting Skills:</w:t>
      </w:r>
    </w:p>
    <w:p w:rsidR="00B740C4" w:rsidRDefault="00B740C4">
      <w:pPr>
        <w:rPr>
          <w:lang w:val="en-US"/>
        </w:rPr>
      </w:pPr>
    </w:p>
    <w:p w:rsidR="00B740C4" w:rsidRDefault="009655EE">
      <w:pPr>
        <w:rPr>
          <w:lang w:val="en-US"/>
        </w:rPr>
      </w:pPr>
      <w:r>
        <w:rPr>
          <w:lang w:val="en-US"/>
        </w:rPr>
        <w:t xml:space="preserve">   - (1): Doesn't show feelings or get into a character well.</w:t>
      </w:r>
    </w:p>
    <w:p w:rsidR="00B740C4" w:rsidRDefault="009655EE">
      <w:pPr>
        <w:rPr>
          <w:lang w:val="en-US"/>
        </w:rPr>
      </w:pPr>
      <w:r>
        <w:rPr>
          <w:lang w:val="en-US"/>
        </w:rPr>
        <w:t xml:space="preserve">   </w:t>
      </w:r>
    </w:p>
    <w:p w:rsidR="00B740C4" w:rsidRDefault="009655EE">
      <w:pPr>
        <w:rPr>
          <w:lang w:val="en-US"/>
        </w:rPr>
      </w:pPr>
      <w:r>
        <w:rPr>
          <w:lang w:val="en-US"/>
        </w:rPr>
        <w:t xml:space="preserve">   - (2): Shows some feelings and gets into a character a bit.</w:t>
      </w:r>
    </w:p>
    <w:p w:rsidR="00B740C4" w:rsidRDefault="009655EE">
      <w:pPr>
        <w:rPr>
          <w:lang w:val="en-US"/>
        </w:rPr>
      </w:pPr>
      <w:r>
        <w:rPr>
          <w:lang w:val="en-US"/>
        </w:rPr>
        <w:t xml:space="preserve">   </w:t>
      </w:r>
    </w:p>
    <w:p w:rsidR="00B740C4" w:rsidRDefault="009655EE">
      <w:pPr>
        <w:rPr>
          <w:lang w:val="en-US"/>
        </w:rPr>
      </w:pPr>
      <w:r>
        <w:rPr>
          <w:lang w:val="en-US"/>
        </w:rPr>
        <w:t xml:space="preserve">   - (3): Shows feelings well and gets into a character convincingly.</w:t>
      </w:r>
    </w:p>
    <w:p w:rsidR="00B740C4" w:rsidRDefault="009655EE">
      <w:pPr>
        <w:rPr>
          <w:lang w:val="en-US"/>
        </w:rPr>
      </w:pPr>
      <w:r>
        <w:rPr>
          <w:lang w:val="en-US"/>
        </w:rPr>
        <w:t xml:space="preserve">   </w:t>
      </w:r>
    </w:p>
    <w:p w:rsidR="00B740C4" w:rsidRDefault="009655EE">
      <w:pPr>
        <w:rPr>
          <w:lang w:val="en-US"/>
        </w:rPr>
      </w:pPr>
      <w:r>
        <w:rPr>
          <w:lang w:val="en-US"/>
        </w:rPr>
        <w:t xml:space="preserve">   - (4): Shows a lot of feelings and gets into a character very convincingly.</w:t>
      </w:r>
    </w:p>
    <w:p w:rsidR="00B740C4" w:rsidRDefault="009655EE">
      <w:pPr>
        <w:rPr>
          <w:lang w:val="en-US"/>
        </w:rPr>
      </w:pPr>
      <w:r>
        <w:rPr>
          <w:lang w:val="en-US"/>
        </w:rPr>
        <w:t xml:space="preserve">   </w:t>
      </w:r>
    </w:p>
    <w:p w:rsidR="00B740C4" w:rsidRDefault="009655EE">
      <w:pPr>
        <w:rPr>
          <w:rFonts w:asciiTheme="majorHAnsi" w:eastAsiaTheme="majorEastAsia" w:hAnsiTheme="majorHAnsi" w:cstheme="majorBidi"/>
          <w:color w:val="2E74B5" w:themeColor="accent1" w:themeShade="BF"/>
          <w:sz w:val="32"/>
          <w:szCs w:val="32"/>
          <w:lang w:val="en-US"/>
        </w:rPr>
      </w:pPr>
      <w:r>
        <w:rPr>
          <w:lang w:val="en-US"/>
        </w:rPr>
        <w:t xml:space="preserve">   - (5): Shows outstanding feelings and gets into a character exceptionally well.</w:t>
      </w:r>
      <w:r>
        <w:rPr>
          <w:lang w:val="en-US"/>
        </w:rPr>
        <w:br w:type="page"/>
      </w:r>
    </w:p>
    <w:p w:rsidR="00B740C4" w:rsidRDefault="009655EE">
      <w:pPr>
        <w:pStyle w:val="berschrift2"/>
        <w:rPr>
          <w:lang w:val="en-US"/>
        </w:rPr>
      </w:pPr>
      <w:bookmarkStart w:id="31" w:name="_Toc184040196"/>
      <w:r>
        <w:rPr>
          <w:lang w:val="en-US"/>
        </w:rPr>
        <w:lastRenderedPageBreak/>
        <w:t>Level H</w:t>
      </w:r>
      <w:bookmarkEnd w:id="31"/>
    </w:p>
    <w:p w:rsidR="00B740C4" w:rsidRDefault="00B740C4">
      <w:pPr>
        <w:spacing w:line="360" w:lineRule="auto"/>
        <w:rPr>
          <w:color w:val="000000" w:themeColor="text1"/>
          <w:lang w:val="en-US"/>
        </w:rPr>
      </w:pPr>
    </w:p>
    <w:p w:rsidR="00B740C4" w:rsidRDefault="009655EE">
      <w:pPr>
        <w:pStyle w:val="Listenabsatz"/>
        <w:numPr>
          <w:ilvl w:val="0"/>
          <w:numId w:val="32"/>
        </w:numPr>
        <w:spacing w:line="360" w:lineRule="auto"/>
        <w:rPr>
          <w:color w:val="000000" w:themeColor="text1"/>
          <w:lang w:val="en-US"/>
        </w:rPr>
      </w:pPr>
      <w:r>
        <w:rPr>
          <w:b/>
          <w:bCs/>
          <w:color w:val="000000" w:themeColor="text1"/>
          <w:lang w:val="en-US"/>
        </w:rPr>
        <w:t xml:space="preserve">Line of arguments </w:t>
      </w:r>
      <w:r>
        <w:rPr>
          <w:b/>
          <w:bCs/>
          <w:color w:val="000000" w:themeColor="text1"/>
          <w:lang w:val="en-US"/>
        </w:rPr>
        <w:tab/>
      </w:r>
      <w:r>
        <w:rPr>
          <w:b/>
          <w:bCs/>
          <w:color w:val="000000" w:themeColor="text1"/>
          <w:lang w:val="en-US"/>
        </w:rPr>
        <w:tab/>
      </w:r>
      <w:r>
        <w:rPr>
          <w:b/>
          <w:bCs/>
          <w:color w:val="000000" w:themeColor="text1"/>
          <w:lang w:val="en-US"/>
        </w:rPr>
        <w:tab/>
      </w:r>
      <w:r>
        <w:rPr>
          <w:b/>
          <w:bCs/>
          <w:color w:val="000000" w:themeColor="text1"/>
          <w:lang w:val="en-US"/>
        </w:rPr>
        <w:tab/>
      </w:r>
      <w:r>
        <w:rPr>
          <w:b/>
          <w:bCs/>
          <w:color w:val="000000" w:themeColor="text1"/>
          <w:lang w:val="en-US"/>
        </w:rPr>
        <w:tab/>
      </w:r>
      <w:r>
        <w:rPr>
          <w:b/>
          <w:bCs/>
          <w:color w:val="000000" w:themeColor="text1"/>
          <w:lang w:val="en-US"/>
        </w:rPr>
        <w:tab/>
      </w:r>
      <w:r>
        <w:rPr>
          <w:b/>
          <w:bCs/>
          <w:color w:val="000000" w:themeColor="text1"/>
          <w:lang w:val="en-US"/>
        </w:rPr>
        <w:tab/>
      </w:r>
      <w:r>
        <w:rPr>
          <w:b/>
          <w:bCs/>
          <w:color w:val="000000" w:themeColor="text1"/>
          <w:lang w:val="en-US"/>
        </w:rPr>
        <w:tab/>
      </w:r>
      <w:r>
        <w:rPr>
          <w:b/>
          <w:bCs/>
          <w:color w:val="000000" w:themeColor="text1"/>
          <w:lang w:val="en-US"/>
        </w:rPr>
        <w:tab/>
      </w:r>
      <w:r>
        <w:rPr>
          <w:bCs/>
          <w:color w:val="000000" w:themeColor="text1"/>
          <w:lang w:val="en-US"/>
        </w:rPr>
        <w:t>25%</w:t>
      </w:r>
    </w:p>
    <w:p w:rsidR="00B740C4" w:rsidRDefault="009655EE">
      <w:pPr>
        <w:pStyle w:val="Listenabsatz"/>
        <w:numPr>
          <w:ilvl w:val="0"/>
          <w:numId w:val="32"/>
        </w:numPr>
        <w:spacing w:line="360" w:lineRule="auto"/>
        <w:rPr>
          <w:color w:val="000000" w:themeColor="text1"/>
          <w:lang w:val="en-US"/>
        </w:rPr>
      </w:pPr>
      <w:r>
        <w:rPr>
          <w:b/>
          <w:bCs/>
          <w:color w:val="000000" w:themeColor="text1"/>
          <w:lang w:val="en-US"/>
        </w:rPr>
        <w:t>Language accuracy</w:t>
      </w:r>
      <w:r>
        <w:rPr>
          <w:color w:val="000000" w:themeColor="text1"/>
          <w:lang w:val="en-US"/>
        </w:rPr>
        <w:t xml:space="preserve"> </w:t>
      </w:r>
      <w:r>
        <w:rPr>
          <w:color w:val="000000" w:themeColor="text1"/>
          <w:lang w:val="en-US"/>
        </w:rPr>
        <w:tab/>
      </w:r>
      <w:r>
        <w:rPr>
          <w:color w:val="000000" w:themeColor="text1"/>
          <w:lang w:val="en-US"/>
        </w:rPr>
        <w:tab/>
      </w:r>
      <w:r>
        <w:rPr>
          <w:color w:val="000000" w:themeColor="text1"/>
          <w:lang w:val="en-US"/>
        </w:rPr>
        <w:tab/>
      </w:r>
      <w:r>
        <w:rPr>
          <w:color w:val="000000" w:themeColor="text1"/>
          <w:lang w:val="en-US"/>
        </w:rPr>
        <w:tab/>
      </w:r>
      <w:r>
        <w:rPr>
          <w:color w:val="000000" w:themeColor="text1"/>
          <w:lang w:val="en-US"/>
        </w:rPr>
        <w:tab/>
      </w:r>
      <w:r>
        <w:rPr>
          <w:color w:val="000000" w:themeColor="text1"/>
          <w:lang w:val="en-US"/>
        </w:rPr>
        <w:tab/>
      </w:r>
      <w:r>
        <w:rPr>
          <w:color w:val="000000" w:themeColor="text1"/>
          <w:lang w:val="en-US"/>
        </w:rPr>
        <w:tab/>
      </w:r>
      <w:r>
        <w:rPr>
          <w:color w:val="000000" w:themeColor="text1"/>
          <w:lang w:val="en-US"/>
        </w:rPr>
        <w:tab/>
      </w:r>
      <w:r>
        <w:rPr>
          <w:color w:val="000000" w:themeColor="text1"/>
          <w:lang w:val="en-US"/>
        </w:rPr>
        <w:tab/>
        <w:t>25%</w:t>
      </w:r>
    </w:p>
    <w:p w:rsidR="00B740C4" w:rsidRDefault="009655EE">
      <w:pPr>
        <w:pStyle w:val="Listenabsatz"/>
        <w:numPr>
          <w:ilvl w:val="0"/>
          <w:numId w:val="32"/>
        </w:numPr>
        <w:spacing w:line="360" w:lineRule="auto"/>
        <w:rPr>
          <w:color w:val="000000" w:themeColor="text1"/>
          <w:lang w:val="en-US"/>
        </w:rPr>
      </w:pPr>
      <w:r>
        <w:rPr>
          <w:b/>
          <w:bCs/>
          <w:color w:val="000000" w:themeColor="text1"/>
          <w:lang w:val="en-US"/>
        </w:rPr>
        <w:t>Spontaneous remarks during the trial</w:t>
      </w:r>
      <w:r>
        <w:rPr>
          <w:color w:val="000000" w:themeColor="text1"/>
          <w:lang w:val="en-US"/>
        </w:rPr>
        <w:t xml:space="preserve"> </w:t>
      </w:r>
      <w:r>
        <w:rPr>
          <w:color w:val="000000" w:themeColor="text1"/>
          <w:lang w:val="en-US"/>
        </w:rPr>
        <w:tab/>
      </w:r>
      <w:r>
        <w:rPr>
          <w:color w:val="000000" w:themeColor="text1"/>
          <w:lang w:val="en-US"/>
        </w:rPr>
        <w:tab/>
      </w:r>
      <w:r>
        <w:rPr>
          <w:color w:val="000000" w:themeColor="text1"/>
          <w:lang w:val="en-US"/>
        </w:rPr>
        <w:tab/>
      </w:r>
      <w:r>
        <w:rPr>
          <w:color w:val="000000" w:themeColor="text1"/>
          <w:lang w:val="en-US"/>
        </w:rPr>
        <w:tab/>
      </w:r>
      <w:r>
        <w:rPr>
          <w:color w:val="000000" w:themeColor="text1"/>
          <w:lang w:val="en-US"/>
        </w:rPr>
        <w:tab/>
      </w:r>
      <w:r>
        <w:rPr>
          <w:color w:val="000000" w:themeColor="text1"/>
          <w:lang w:val="en-US"/>
        </w:rPr>
        <w:tab/>
        <w:t>20%</w:t>
      </w:r>
    </w:p>
    <w:p w:rsidR="00B740C4" w:rsidRDefault="009655EE">
      <w:pPr>
        <w:pStyle w:val="Listenabsatz"/>
        <w:numPr>
          <w:ilvl w:val="0"/>
          <w:numId w:val="32"/>
        </w:numPr>
        <w:spacing w:line="360" w:lineRule="auto"/>
        <w:rPr>
          <w:color w:val="000000" w:themeColor="text1"/>
          <w:lang w:val="en-US"/>
        </w:rPr>
      </w:pPr>
      <w:r>
        <w:rPr>
          <w:b/>
          <w:bCs/>
          <w:color w:val="000000" w:themeColor="text1"/>
          <w:lang w:val="en-US"/>
        </w:rPr>
        <w:t xml:space="preserve">Use of the media </w:t>
      </w:r>
      <w:r>
        <w:rPr>
          <w:color w:val="000000" w:themeColor="text1"/>
          <w:lang w:val="en-US"/>
        </w:rPr>
        <w:t>(costumes, analogue props, digital evidence, etc.)</w:t>
      </w:r>
      <w:r>
        <w:rPr>
          <w:color w:val="000000" w:themeColor="text1"/>
          <w:lang w:val="en-US"/>
        </w:rPr>
        <w:tab/>
      </w:r>
      <w:r>
        <w:rPr>
          <w:color w:val="000000" w:themeColor="text1"/>
          <w:lang w:val="en-US"/>
        </w:rPr>
        <w:tab/>
        <w:t>20%</w:t>
      </w:r>
    </w:p>
    <w:p w:rsidR="00B740C4" w:rsidRDefault="009655EE">
      <w:pPr>
        <w:pStyle w:val="Listenabsatz"/>
        <w:numPr>
          <w:ilvl w:val="0"/>
          <w:numId w:val="32"/>
        </w:numPr>
        <w:spacing w:line="360" w:lineRule="auto"/>
        <w:rPr>
          <w:color w:val="000000" w:themeColor="text1"/>
          <w:lang w:val="en-US"/>
        </w:rPr>
      </w:pPr>
      <w:r>
        <w:rPr>
          <w:b/>
          <w:bCs/>
          <w:color w:val="000000" w:themeColor="text1"/>
          <w:lang w:val="en-US"/>
        </w:rPr>
        <w:t>Acting skill (being in your role)</w:t>
      </w:r>
      <w:r>
        <w:rPr>
          <w:b/>
          <w:bCs/>
          <w:color w:val="000000" w:themeColor="text1"/>
          <w:lang w:val="en-US"/>
        </w:rPr>
        <w:tab/>
      </w:r>
      <w:r>
        <w:rPr>
          <w:b/>
          <w:bCs/>
          <w:color w:val="000000" w:themeColor="text1"/>
          <w:lang w:val="en-US"/>
        </w:rPr>
        <w:tab/>
      </w:r>
      <w:r>
        <w:rPr>
          <w:b/>
          <w:bCs/>
          <w:color w:val="000000" w:themeColor="text1"/>
          <w:lang w:val="en-US"/>
        </w:rPr>
        <w:tab/>
      </w:r>
      <w:r>
        <w:rPr>
          <w:b/>
          <w:bCs/>
          <w:color w:val="000000" w:themeColor="text1"/>
          <w:lang w:val="en-US"/>
        </w:rPr>
        <w:tab/>
      </w:r>
      <w:r>
        <w:rPr>
          <w:b/>
          <w:bCs/>
          <w:color w:val="000000" w:themeColor="text1"/>
          <w:lang w:val="en-US"/>
        </w:rPr>
        <w:tab/>
      </w:r>
      <w:r>
        <w:rPr>
          <w:b/>
          <w:bCs/>
          <w:color w:val="000000" w:themeColor="text1"/>
          <w:lang w:val="en-US"/>
        </w:rPr>
        <w:tab/>
      </w:r>
      <w:r>
        <w:rPr>
          <w:b/>
          <w:bCs/>
          <w:color w:val="000000" w:themeColor="text1"/>
          <w:lang w:val="en-US"/>
        </w:rPr>
        <w:tab/>
      </w:r>
      <w:r>
        <w:rPr>
          <w:bCs/>
          <w:color w:val="000000" w:themeColor="text1"/>
          <w:lang w:val="en-US"/>
        </w:rPr>
        <w:t>10%</w:t>
      </w:r>
    </w:p>
    <w:p w:rsidR="00B740C4" w:rsidRDefault="00B740C4">
      <w:pPr>
        <w:rPr>
          <w:b/>
          <w:color w:val="000000" w:themeColor="text1"/>
          <w:lang w:val="en-US"/>
        </w:rPr>
      </w:pPr>
    </w:p>
    <w:p w:rsidR="00B740C4" w:rsidRDefault="009655EE">
      <w:pPr>
        <w:rPr>
          <w:b/>
          <w:color w:val="000000" w:themeColor="text1"/>
          <w:lang w:val="en-US"/>
        </w:rPr>
      </w:pPr>
      <w:r>
        <w:rPr>
          <w:b/>
          <w:color w:val="000000" w:themeColor="text1"/>
          <w:lang w:val="en-US"/>
        </w:rPr>
        <w:t>1. Line of Arguments:</w:t>
      </w:r>
    </w:p>
    <w:p w:rsidR="00B740C4" w:rsidRDefault="00B740C4">
      <w:pPr>
        <w:rPr>
          <w:b/>
          <w:color w:val="000000" w:themeColor="text1"/>
          <w:lang w:val="en-US"/>
        </w:rPr>
      </w:pPr>
    </w:p>
    <w:p w:rsidR="00B740C4" w:rsidRDefault="009655EE">
      <w:pPr>
        <w:rPr>
          <w:color w:val="000000" w:themeColor="text1"/>
          <w:lang w:val="en-US"/>
        </w:rPr>
      </w:pPr>
      <w:r>
        <w:rPr>
          <w:color w:val="000000" w:themeColor="text1"/>
          <w:lang w:val="en-US"/>
        </w:rPr>
        <w:t>(1): Demonstrates a limited understanding of the topic; lacks a clear and coherent argument. Presents irrelevant information and struggles to stay on topic.</w:t>
      </w:r>
    </w:p>
    <w:p w:rsidR="00B740C4" w:rsidRDefault="00B740C4">
      <w:pPr>
        <w:rPr>
          <w:color w:val="000000" w:themeColor="text1"/>
          <w:lang w:val="en-US"/>
        </w:rPr>
      </w:pPr>
    </w:p>
    <w:p w:rsidR="00B740C4" w:rsidRDefault="009655EE">
      <w:pPr>
        <w:rPr>
          <w:color w:val="000000" w:themeColor="text1"/>
          <w:lang w:val="en-US"/>
        </w:rPr>
      </w:pPr>
      <w:r>
        <w:rPr>
          <w:color w:val="000000" w:themeColor="text1"/>
          <w:lang w:val="en-US"/>
        </w:rPr>
        <w:t>(2): Presents a basic argument with some relevant points. The logic is somewhat clear, but there are gaps in reasoning. Limited use of evidence to support the argument.</w:t>
      </w:r>
    </w:p>
    <w:p w:rsidR="00B740C4" w:rsidRDefault="00B740C4">
      <w:pPr>
        <w:rPr>
          <w:color w:val="000000" w:themeColor="text1"/>
          <w:lang w:val="en-US"/>
        </w:rPr>
      </w:pPr>
    </w:p>
    <w:p w:rsidR="00B740C4" w:rsidRDefault="009655EE">
      <w:pPr>
        <w:rPr>
          <w:color w:val="000000" w:themeColor="text1"/>
          <w:lang w:val="en-US"/>
        </w:rPr>
      </w:pPr>
      <w:r>
        <w:rPr>
          <w:color w:val="000000" w:themeColor="text1"/>
          <w:lang w:val="en-US"/>
        </w:rPr>
        <w:t>(3): Presents a well-structured argument with clear and logical reasoning. Supports points with relevant evidence and effectively addresses counterarguments.</w:t>
      </w:r>
    </w:p>
    <w:p w:rsidR="00B740C4" w:rsidRDefault="00B740C4">
      <w:pPr>
        <w:rPr>
          <w:color w:val="000000" w:themeColor="text1"/>
          <w:lang w:val="en-US"/>
        </w:rPr>
      </w:pPr>
    </w:p>
    <w:p w:rsidR="00B740C4" w:rsidRDefault="009655EE">
      <w:pPr>
        <w:rPr>
          <w:color w:val="000000" w:themeColor="text1"/>
          <w:lang w:val="en-US"/>
        </w:rPr>
      </w:pPr>
      <w:r>
        <w:rPr>
          <w:color w:val="000000" w:themeColor="text1"/>
          <w:lang w:val="en-US"/>
        </w:rPr>
        <w:t>(4): Articulates a sophisticated and nuanced argument. Demonstrates a deep understanding of the topic, integrating multiple perspectives and addressing complexities.</w:t>
      </w:r>
    </w:p>
    <w:p w:rsidR="00B740C4" w:rsidRDefault="00B740C4">
      <w:pPr>
        <w:rPr>
          <w:color w:val="000000" w:themeColor="text1"/>
          <w:lang w:val="en-US"/>
        </w:rPr>
      </w:pPr>
    </w:p>
    <w:p w:rsidR="00B740C4" w:rsidRDefault="009655EE">
      <w:pPr>
        <w:rPr>
          <w:color w:val="000000" w:themeColor="text1"/>
          <w:lang w:val="en-US"/>
        </w:rPr>
      </w:pPr>
      <w:r>
        <w:rPr>
          <w:color w:val="000000" w:themeColor="text1"/>
          <w:lang w:val="en-US"/>
        </w:rPr>
        <w:t>(5): Presents an exceptionally compelling and insightful argument. Articulates ideas with precision, clarity, and creativity. Integrates a wide range of evidence and effectively persuades the audience.</w:t>
      </w:r>
    </w:p>
    <w:p w:rsidR="00B740C4" w:rsidRDefault="00B740C4">
      <w:pPr>
        <w:rPr>
          <w:color w:val="000000" w:themeColor="text1"/>
          <w:lang w:val="en-US"/>
        </w:rPr>
      </w:pPr>
    </w:p>
    <w:p w:rsidR="00B740C4" w:rsidRDefault="009655EE">
      <w:pPr>
        <w:rPr>
          <w:b/>
          <w:color w:val="000000" w:themeColor="text1"/>
          <w:lang w:val="en-US"/>
        </w:rPr>
      </w:pPr>
      <w:r>
        <w:rPr>
          <w:b/>
          <w:color w:val="000000" w:themeColor="text1"/>
          <w:lang w:val="en-US"/>
        </w:rPr>
        <w:t>2. Language Accuracy:</w:t>
      </w:r>
    </w:p>
    <w:p w:rsidR="00B740C4" w:rsidRDefault="00B740C4">
      <w:pPr>
        <w:rPr>
          <w:b/>
          <w:color w:val="000000" w:themeColor="text1"/>
          <w:lang w:val="en-US"/>
        </w:rPr>
      </w:pPr>
    </w:p>
    <w:p w:rsidR="00B740C4" w:rsidRDefault="009655EE">
      <w:pPr>
        <w:rPr>
          <w:color w:val="000000" w:themeColor="text1"/>
          <w:lang w:val="en-US"/>
        </w:rPr>
      </w:pPr>
      <w:r>
        <w:rPr>
          <w:color w:val="000000" w:themeColor="text1"/>
          <w:lang w:val="en-US"/>
        </w:rPr>
        <w:t>(1): Numerous grammatical errors and inaccuracies. Limited vocabulary and frequent misuse of language.</w:t>
      </w:r>
    </w:p>
    <w:p w:rsidR="00B740C4" w:rsidRDefault="00B740C4">
      <w:pPr>
        <w:rPr>
          <w:color w:val="000000" w:themeColor="text1"/>
          <w:lang w:val="en-US"/>
        </w:rPr>
      </w:pPr>
    </w:p>
    <w:p w:rsidR="00B740C4" w:rsidRDefault="009655EE">
      <w:pPr>
        <w:rPr>
          <w:color w:val="000000" w:themeColor="text1"/>
          <w:lang w:val="en-US"/>
        </w:rPr>
      </w:pPr>
      <w:r>
        <w:rPr>
          <w:color w:val="000000" w:themeColor="text1"/>
          <w:lang w:val="en-US"/>
        </w:rPr>
        <w:t>(2): Some grammatical errors and awkward phrasing. Adequate vocabulary but may struggle with more complex language structures.</w:t>
      </w:r>
    </w:p>
    <w:p w:rsidR="00B740C4" w:rsidRDefault="00B740C4">
      <w:pPr>
        <w:rPr>
          <w:color w:val="000000" w:themeColor="text1"/>
          <w:lang w:val="en-US"/>
        </w:rPr>
      </w:pPr>
    </w:p>
    <w:p w:rsidR="00B740C4" w:rsidRDefault="009655EE">
      <w:pPr>
        <w:rPr>
          <w:color w:val="000000" w:themeColor="text1"/>
          <w:lang w:val="en-US"/>
        </w:rPr>
      </w:pPr>
      <w:r>
        <w:rPr>
          <w:color w:val="000000" w:themeColor="text1"/>
          <w:lang w:val="en-US"/>
        </w:rPr>
        <w:t>(3): Few grammatical errors; language is generally accurate. Varied vocabulary and effective use of language structures.</w:t>
      </w:r>
    </w:p>
    <w:p w:rsidR="00B740C4" w:rsidRDefault="00B740C4">
      <w:pPr>
        <w:rPr>
          <w:color w:val="000000" w:themeColor="text1"/>
          <w:lang w:val="en-US"/>
        </w:rPr>
      </w:pPr>
    </w:p>
    <w:p w:rsidR="00B740C4" w:rsidRDefault="009655EE">
      <w:pPr>
        <w:rPr>
          <w:color w:val="000000" w:themeColor="text1"/>
          <w:lang w:val="en-US"/>
        </w:rPr>
      </w:pPr>
      <w:r>
        <w:rPr>
          <w:color w:val="000000" w:themeColor="text1"/>
          <w:lang w:val="en-US"/>
        </w:rPr>
        <w:t>(4): Demonstrates a high level of language proficiency, including advanced vocabulary and complex sentence structures.</w:t>
      </w:r>
    </w:p>
    <w:p w:rsidR="00B740C4" w:rsidRDefault="00B740C4">
      <w:pPr>
        <w:rPr>
          <w:color w:val="000000" w:themeColor="text1"/>
          <w:lang w:val="en-US"/>
        </w:rPr>
      </w:pPr>
    </w:p>
    <w:p w:rsidR="00B740C4" w:rsidRDefault="009655EE">
      <w:pPr>
        <w:rPr>
          <w:color w:val="000000" w:themeColor="text1"/>
          <w:lang w:val="en-US"/>
        </w:rPr>
      </w:pPr>
      <w:r>
        <w:rPr>
          <w:color w:val="000000" w:themeColor="text1"/>
          <w:lang w:val="en-US"/>
        </w:rPr>
        <w:t>(5): Exceptional language accuracy and fluency. High proficiency with a rich and precise vocabulary. Mastery of nuanced language use.</w:t>
      </w:r>
    </w:p>
    <w:p w:rsidR="00B740C4" w:rsidRDefault="00B740C4">
      <w:pPr>
        <w:rPr>
          <w:color w:val="000000" w:themeColor="text1"/>
          <w:lang w:val="en-US"/>
        </w:rPr>
      </w:pPr>
    </w:p>
    <w:p w:rsidR="00B740C4" w:rsidRDefault="009655EE">
      <w:pPr>
        <w:rPr>
          <w:b/>
          <w:color w:val="000000" w:themeColor="text1"/>
          <w:lang w:val="en-US"/>
        </w:rPr>
      </w:pPr>
      <w:r>
        <w:rPr>
          <w:b/>
          <w:color w:val="000000" w:themeColor="text1"/>
          <w:lang w:val="en-US"/>
        </w:rPr>
        <w:t>3. Use of Media and Props:</w:t>
      </w:r>
    </w:p>
    <w:p w:rsidR="00B740C4" w:rsidRDefault="00B740C4">
      <w:pPr>
        <w:rPr>
          <w:b/>
          <w:color w:val="000000" w:themeColor="text1"/>
          <w:lang w:val="en-US"/>
        </w:rPr>
      </w:pPr>
    </w:p>
    <w:p w:rsidR="00B740C4" w:rsidRDefault="009655EE">
      <w:pPr>
        <w:rPr>
          <w:color w:val="000000" w:themeColor="text1"/>
          <w:lang w:val="en-US"/>
        </w:rPr>
      </w:pPr>
      <w:r>
        <w:rPr>
          <w:color w:val="000000" w:themeColor="text1"/>
          <w:lang w:val="en-US"/>
        </w:rPr>
        <w:t>(1): Minimal or inappropriate use of media. Does not enhance the presentation and may distract from the main points.</w:t>
      </w:r>
    </w:p>
    <w:p w:rsidR="00B740C4" w:rsidRDefault="00B740C4">
      <w:pPr>
        <w:rPr>
          <w:color w:val="000000" w:themeColor="text1"/>
          <w:lang w:val="en-US"/>
        </w:rPr>
      </w:pPr>
    </w:p>
    <w:p w:rsidR="00B740C4" w:rsidRDefault="009655EE">
      <w:pPr>
        <w:rPr>
          <w:color w:val="000000" w:themeColor="text1"/>
          <w:lang w:val="en-US"/>
        </w:rPr>
      </w:pPr>
      <w:r>
        <w:rPr>
          <w:color w:val="000000" w:themeColor="text1"/>
          <w:lang w:val="en-US"/>
        </w:rPr>
        <w:t>(2): Basic use of media; visuals may not be well-integrated or relevant to the content. Limited creativity.</w:t>
      </w:r>
    </w:p>
    <w:p w:rsidR="00B740C4" w:rsidRDefault="00B740C4">
      <w:pPr>
        <w:rPr>
          <w:color w:val="000000" w:themeColor="text1"/>
          <w:lang w:val="en-US"/>
        </w:rPr>
      </w:pPr>
    </w:p>
    <w:p w:rsidR="00B740C4" w:rsidRDefault="009655EE">
      <w:pPr>
        <w:rPr>
          <w:color w:val="000000" w:themeColor="text1"/>
          <w:lang w:val="en-US"/>
        </w:rPr>
      </w:pPr>
      <w:r>
        <w:rPr>
          <w:color w:val="000000" w:themeColor="text1"/>
          <w:lang w:val="en-US"/>
        </w:rPr>
        <w:t>(3): Effective use of media to enhance the presentation. Visuals are relevant, well-integrated, and support key points. Demonstrates creativity in media selection.</w:t>
      </w:r>
    </w:p>
    <w:p w:rsidR="00B740C4" w:rsidRDefault="00B740C4">
      <w:pPr>
        <w:rPr>
          <w:color w:val="000000" w:themeColor="text1"/>
          <w:lang w:val="en-US"/>
        </w:rPr>
      </w:pPr>
    </w:p>
    <w:p w:rsidR="00B740C4" w:rsidRDefault="009655EE">
      <w:pPr>
        <w:rPr>
          <w:color w:val="000000" w:themeColor="text1"/>
          <w:lang w:val="en-US"/>
        </w:rPr>
      </w:pPr>
      <w:r>
        <w:rPr>
          <w:color w:val="000000" w:themeColor="text1"/>
          <w:lang w:val="en-US"/>
        </w:rPr>
        <w:t>(4): Highly effective use of media, enhancing the overall presentation. Visuals are compelling, relevant, and creatively employed to engage the audience.</w:t>
      </w:r>
    </w:p>
    <w:p w:rsidR="00B740C4" w:rsidRDefault="00B740C4">
      <w:pPr>
        <w:rPr>
          <w:color w:val="000000" w:themeColor="text1"/>
          <w:lang w:val="en-US"/>
        </w:rPr>
      </w:pPr>
    </w:p>
    <w:p w:rsidR="00B740C4" w:rsidRDefault="009655EE">
      <w:pPr>
        <w:rPr>
          <w:color w:val="000000" w:themeColor="text1"/>
          <w:lang w:val="en-US"/>
        </w:rPr>
      </w:pPr>
      <w:r>
        <w:rPr>
          <w:color w:val="000000" w:themeColor="text1"/>
          <w:lang w:val="en-US"/>
        </w:rPr>
        <w:t>(5): Exceptional use of media, seamlessly integrated into the presentation. Demonstrates a deep understanding of the media's impact on the audience. Creativity and innovation in media selection.</w:t>
      </w:r>
    </w:p>
    <w:p w:rsidR="00B740C4" w:rsidRDefault="00B740C4">
      <w:pPr>
        <w:rPr>
          <w:color w:val="000000" w:themeColor="text1"/>
          <w:lang w:val="en-US"/>
        </w:rPr>
      </w:pPr>
    </w:p>
    <w:p w:rsidR="00B740C4" w:rsidRDefault="009655EE">
      <w:pPr>
        <w:rPr>
          <w:b/>
          <w:color w:val="000000" w:themeColor="text1"/>
          <w:lang w:val="en-US"/>
        </w:rPr>
      </w:pPr>
      <w:r>
        <w:rPr>
          <w:b/>
          <w:color w:val="000000" w:themeColor="text1"/>
          <w:lang w:val="en-US"/>
        </w:rPr>
        <w:t>4. Spontaneous Speaking:</w:t>
      </w:r>
    </w:p>
    <w:p w:rsidR="00B740C4" w:rsidRDefault="009655EE">
      <w:pPr>
        <w:rPr>
          <w:color w:val="000000" w:themeColor="text1"/>
          <w:lang w:val="en-US"/>
        </w:rPr>
      </w:pPr>
      <w:r>
        <w:rPr>
          <w:color w:val="000000" w:themeColor="text1"/>
          <w:lang w:val="en-US"/>
        </w:rPr>
        <w:t>(1): Excessive pauses and hesitations. Difficulty expressing ideas coherently without prior preparation.</w:t>
      </w:r>
    </w:p>
    <w:p w:rsidR="00B740C4" w:rsidRDefault="00B740C4">
      <w:pPr>
        <w:rPr>
          <w:color w:val="000000" w:themeColor="text1"/>
          <w:lang w:val="en-US"/>
        </w:rPr>
      </w:pPr>
    </w:p>
    <w:p w:rsidR="00B740C4" w:rsidRDefault="009655EE">
      <w:pPr>
        <w:rPr>
          <w:color w:val="000000" w:themeColor="text1"/>
          <w:lang w:val="en-US"/>
        </w:rPr>
      </w:pPr>
      <w:r>
        <w:rPr>
          <w:color w:val="000000" w:themeColor="text1"/>
          <w:lang w:val="en-US"/>
        </w:rPr>
        <w:t>(2): Some hesitations, but able to communicate ideas with moderate fluency. May struggle with complex or unexpected questions.</w:t>
      </w:r>
    </w:p>
    <w:p w:rsidR="00B740C4" w:rsidRDefault="00B740C4">
      <w:pPr>
        <w:rPr>
          <w:color w:val="000000" w:themeColor="text1"/>
          <w:lang w:val="en-US"/>
        </w:rPr>
      </w:pPr>
    </w:p>
    <w:p w:rsidR="00B740C4" w:rsidRDefault="009655EE">
      <w:pPr>
        <w:rPr>
          <w:color w:val="000000" w:themeColor="text1"/>
          <w:lang w:val="en-US"/>
        </w:rPr>
      </w:pPr>
      <w:r>
        <w:rPr>
          <w:color w:val="000000" w:themeColor="text1"/>
          <w:lang w:val="en-US"/>
        </w:rPr>
        <w:t>(3): Fluent and articulate in spontaneous speaking. Can handle unexpected questions with ease and clarity.</w:t>
      </w:r>
    </w:p>
    <w:p w:rsidR="00B740C4" w:rsidRDefault="00B740C4">
      <w:pPr>
        <w:rPr>
          <w:color w:val="000000" w:themeColor="text1"/>
          <w:lang w:val="en-US"/>
        </w:rPr>
      </w:pPr>
    </w:p>
    <w:p w:rsidR="00B740C4" w:rsidRDefault="009655EE">
      <w:pPr>
        <w:rPr>
          <w:color w:val="000000" w:themeColor="text1"/>
          <w:lang w:val="en-US"/>
        </w:rPr>
      </w:pPr>
      <w:r>
        <w:rPr>
          <w:color w:val="000000" w:themeColor="text1"/>
          <w:lang w:val="en-US"/>
        </w:rPr>
        <w:t>(4): Highly fluent and eloquent in spontaneous speaking. Responds to questions with sophistication and clarity, demonstrating adaptability.</w:t>
      </w:r>
    </w:p>
    <w:p w:rsidR="00B740C4" w:rsidRDefault="00B740C4">
      <w:pPr>
        <w:rPr>
          <w:color w:val="000000" w:themeColor="text1"/>
          <w:lang w:val="en-US"/>
        </w:rPr>
      </w:pPr>
    </w:p>
    <w:p w:rsidR="00B740C4" w:rsidRDefault="009655EE">
      <w:pPr>
        <w:rPr>
          <w:color w:val="000000" w:themeColor="text1"/>
          <w:lang w:val="en-US"/>
        </w:rPr>
      </w:pPr>
      <w:r>
        <w:rPr>
          <w:color w:val="000000" w:themeColor="text1"/>
          <w:lang w:val="en-US"/>
        </w:rPr>
        <w:t>(5): Exceptional ability to speak spontaneously. Articulates complex ideas with ease, precision, and creativity. Demonstrates mastery in impromptu communication.</w:t>
      </w:r>
    </w:p>
    <w:p w:rsidR="00B740C4" w:rsidRDefault="00B740C4">
      <w:pPr>
        <w:rPr>
          <w:color w:val="000000" w:themeColor="text1"/>
          <w:lang w:val="en-US"/>
        </w:rPr>
      </w:pPr>
    </w:p>
    <w:p w:rsidR="00B740C4" w:rsidRDefault="009655EE">
      <w:pPr>
        <w:rPr>
          <w:b/>
          <w:color w:val="000000" w:themeColor="text1"/>
          <w:lang w:val="en-US"/>
        </w:rPr>
      </w:pPr>
      <w:r>
        <w:rPr>
          <w:b/>
          <w:color w:val="000000" w:themeColor="text1"/>
          <w:lang w:val="en-US"/>
        </w:rPr>
        <w:t>5. Acting Skill:</w:t>
      </w:r>
    </w:p>
    <w:p w:rsidR="00B740C4" w:rsidRDefault="009655EE">
      <w:pPr>
        <w:rPr>
          <w:color w:val="000000" w:themeColor="text1"/>
          <w:lang w:val="en-US"/>
        </w:rPr>
      </w:pPr>
      <w:r>
        <w:rPr>
          <w:color w:val="000000" w:themeColor="text1"/>
          <w:lang w:val="en-US"/>
        </w:rPr>
        <w:t>(1): Limited expressiveness and engagement. Struggles to convey emotions or maintain a character.</w:t>
      </w:r>
    </w:p>
    <w:p w:rsidR="00B740C4" w:rsidRDefault="00B740C4">
      <w:pPr>
        <w:rPr>
          <w:color w:val="000000" w:themeColor="text1"/>
          <w:lang w:val="en-US"/>
        </w:rPr>
      </w:pPr>
    </w:p>
    <w:p w:rsidR="00B740C4" w:rsidRDefault="009655EE">
      <w:pPr>
        <w:rPr>
          <w:color w:val="000000" w:themeColor="text1"/>
          <w:lang w:val="en-US"/>
        </w:rPr>
      </w:pPr>
      <w:r>
        <w:rPr>
          <w:color w:val="000000" w:themeColor="text1"/>
          <w:lang w:val="en-US"/>
        </w:rPr>
        <w:t>(2): Adequate expressiveness and engagement. Demonstrates some ability to convey emotions and maintain a character.</w:t>
      </w:r>
    </w:p>
    <w:p w:rsidR="00B740C4" w:rsidRDefault="00B740C4">
      <w:pPr>
        <w:rPr>
          <w:color w:val="000000" w:themeColor="text1"/>
          <w:lang w:val="en-US"/>
        </w:rPr>
      </w:pPr>
    </w:p>
    <w:p w:rsidR="00B740C4" w:rsidRDefault="009655EE">
      <w:pPr>
        <w:rPr>
          <w:color w:val="000000" w:themeColor="text1"/>
          <w:lang w:val="en-US"/>
        </w:rPr>
      </w:pPr>
      <w:r>
        <w:rPr>
          <w:color w:val="000000" w:themeColor="text1"/>
          <w:lang w:val="en-US"/>
        </w:rPr>
        <w:t>(3): Strong expressiveness and engagement. Conveys emotions effectively and maintains a convincing character.</w:t>
      </w:r>
    </w:p>
    <w:p w:rsidR="00B740C4" w:rsidRDefault="00B740C4">
      <w:pPr>
        <w:rPr>
          <w:color w:val="000000" w:themeColor="text1"/>
          <w:lang w:val="en-US"/>
        </w:rPr>
      </w:pPr>
    </w:p>
    <w:p w:rsidR="00B740C4" w:rsidRDefault="009655EE">
      <w:pPr>
        <w:rPr>
          <w:color w:val="000000" w:themeColor="text1"/>
          <w:lang w:val="en-US"/>
        </w:rPr>
      </w:pPr>
      <w:r>
        <w:rPr>
          <w:color w:val="000000" w:themeColor="text1"/>
          <w:lang w:val="en-US"/>
        </w:rPr>
        <w:lastRenderedPageBreak/>
        <w:t>(4): Exceptional expressiveness and engagement. Demonstrates a high level of emotional range and convincingly embodies a character.</w:t>
      </w:r>
    </w:p>
    <w:p w:rsidR="00B740C4" w:rsidRDefault="00B740C4">
      <w:pPr>
        <w:rPr>
          <w:color w:val="000000" w:themeColor="text1"/>
          <w:lang w:val="en-US"/>
        </w:rPr>
      </w:pPr>
    </w:p>
    <w:p w:rsidR="00B740C4" w:rsidRDefault="009655EE">
      <w:pPr>
        <w:rPr>
          <w:color w:val="000000" w:themeColor="text1"/>
          <w:lang w:val="en-US"/>
        </w:rPr>
      </w:pPr>
      <w:r>
        <w:rPr>
          <w:color w:val="000000" w:themeColor="text1"/>
          <w:lang w:val="en-US"/>
        </w:rPr>
        <w:t>(5): Outstanding acting skills. Displays exceptional expressiveness, emotional depth, and a masterful ability to inhabit a character convincingly.</w:t>
      </w:r>
    </w:p>
    <w:p w:rsidR="00B740C4" w:rsidRDefault="009655EE">
      <w:pPr>
        <w:rPr>
          <w:color w:val="000000" w:themeColor="text1"/>
          <w:lang w:val="en-US"/>
        </w:rPr>
      </w:pPr>
      <w:r>
        <w:rPr>
          <w:color w:val="000000" w:themeColor="text1"/>
          <w:lang w:val="en-US"/>
        </w:rPr>
        <w:br w:type="page"/>
      </w:r>
    </w:p>
    <w:p w:rsidR="00B740C4" w:rsidRDefault="00B740C4">
      <w:pPr>
        <w:rPr>
          <w:color w:val="000000" w:themeColor="text1"/>
          <w:lang w:val="en-US"/>
        </w:rPr>
      </w:pPr>
    </w:p>
    <w:p w:rsidR="00B740C4" w:rsidRDefault="009655EE">
      <w:pPr>
        <w:pStyle w:val="berschrift1"/>
        <w:numPr>
          <w:ilvl w:val="0"/>
          <w:numId w:val="31"/>
        </w:numPr>
        <w:rPr>
          <w:lang w:val="en-US"/>
        </w:rPr>
      </w:pPr>
      <w:bookmarkStart w:id="32" w:name="_Toc184040197"/>
      <w:r>
        <w:rPr>
          <w:lang w:val="en-US"/>
        </w:rPr>
        <w:t>Sources:</w:t>
      </w:r>
      <w:bookmarkEnd w:id="32"/>
    </w:p>
    <w:p w:rsidR="00B740C4" w:rsidRDefault="00B740C4">
      <w:pPr>
        <w:rPr>
          <w:color w:val="000000" w:themeColor="text1"/>
          <w:lang w:val="en-US"/>
        </w:rPr>
      </w:pPr>
    </w:p>
    <w:p w:rsidR="00B740C4" w:rsidRDefault="009655EE">
      <w:pPr>
        <w:pStyle w:val="Fuzeile"/>
        <w:ind w:right="360"/>
        <w:rPr>
          <w:lang w:val="en-US"/>
        </w:rPr>
      </w:pPr>
      <w:r>
        <w:rPr>
          <w:color w:val="000000" w:themeColor="text1"/>
          <w:lang w:val="en-US"/>
        </w:rPr>
        <w:t>Illustration:</w:t>
      </w:r>
      <w:hyperlink r:id="rId12" w:history="1">
        <w:r>
          <w:rPr>
            <w:rStyle w:val="Hyperlink"/>
            <w:lang w:val="en-US"/>
          </w:rPr>
          <w:t>https://pixabay.com/illustrations/court-judge-gavel-supreme-fair-5665886/</w:t>
        </w:r>
      </w:hyperlink>
      <w:r>
        <w:rPr>
          <w:lang w:val="en-US"/>
        </w:rPr>
        <w:t xml:space="preserve"> </w:t>
      </w:r>
    </w:p>
    <w:p w:rsidR="00B740C4" w:rsidRDefault="00B740C4">
      <w:pPr>
        <w:pStyle w:val="Fuzeile"/>
        <w:ind w:right="360"/>
        <w:rPr>
          <w:lang w:val="en-US"/>
        </w:rPr>
      </w:pPr>
    </w:p>
    <w:p w:rsidR="00B740C4" w:rsidRDefault="009655EE">
      <w:pPr>
        <w:pStyle w:val="Fuzeile"/>
        <w:ind w:right="360"/>
        <w:rPr>
          <w:lang w:val="en-US"/>
        </w:rPr>
      </w:pPr>
      <w:r>
        <w:rPr>
          <w:lang w:val="en-US"/>
        </w:rPr>
        <w:t>Web sources on the topic “Court trial”:</w:t>
      </w:r>
    </w:p>
    <w:p w:rsidR="00B740C4" w:rsidRDefault="00B740C4">
      <w:pPr>
        <w:pStyle w:val="Fuzeile"/>
        <w:ind w:right="360"/>
        <w:rPr>
          <w:lang w:val="en-US"/>
        </w:rPr>
      </w:pPr>
    </w:p>
    <w:p w:rsidR="00B740C4" w:rsidRDefault="00AC628D">
      <w:pPr>
        <w:pStyle w:val="Fuzeile"/>
        <w:ind w:right="360"/>
        <w:rPr>
          <w:color w:val="000000" w:themeColor="text1"/>
          <w:lang w:val="en-US"/>
        </w:rPr>
      </w:pPr>
      <w:hyperlink r:id="rId13" w:history="1">
        <w:r w:rsidR="009655EE">
          <w:rPr>
            <w:rStyle w:val="Hyperlink"/>
            <w:lang w:val="en-US"/>
          </w:rPr>
          <w:t>https://rivercity.wusd.k12.ca.us/documents/Students/Mock-Trial/Opening%20and%20Closing%20Statements.pdf</w:t>
        </w:r>
      </w:hyperlink>
    </w:p>
    <w:p w:rsidR="00B740C4" w:rsidRDefault="00B740C4">
      <w:pPr>
        <w:pStyle w:val="Fuzeile"/>
        <w:ind w:right="360"/>
        <w:rPr>
          <w:lang w:val="en-US"/>
        </w:rPr>
      </w:pPr>
    </w:p>
    <w:p w:rsidR="00B740C4" w:rsidRDefault="00AC628D">
      <w:pPr>
        <w:pStyle w:val="Funotentext"/>
        <w:rPr>
          <w:lang w:val="en-US"/>
        </w:rPr>
      </w:pPr>
      <w:hyperlink r:id="rId14" w:history="1">
        <w:r w:rsidR="009655EE">
          <w:rPr>
            <w:rStyle w:val="Hyperlink"/>
            <w:lang w:val="en-US"/>
          </w:rPr>
          <w:t>http://judiciallearningcenter.org/your-day-in-court/</w:t>
        </w:r>
      </w:hyperlink>
      <w:r w:rsidR="009655EE">
        <w:rPr>
          <w:lang w:val="en-US"/>
        </w:rPr>
        <w:t xml:space="preserve"> </w:t>
      </w:r>
    </w:p>
    <w:p w:rsidR="00B740C4" w:rsidRDefault="00B740C4">
      <w:pPr>
        <w:pStyle w:val="Funotentext"/>
        <w:rPr>
          <w:lang w:val="en-US"/>
        </w:rPr>
      </w:pPr>
    </w:p>
    <w:p w:rsidR="00B740C4" w:rsidRDefault="00AC628D">
      <w:pPr>
        <w:pStyle w:val="Funotentext"/>
        <w:rPr>
          <w:lang w:val="en-US"/>
        </w:rPr>
      </w:pPr>
      <w:hyperlink r:id="rId15" w:history="1">
        <w:r w:rsidR="009655EE">
          <w:rPr>
            <w:rStyle w:val="Hyperlink"/>
            <w:lang w:val="en-US"/>
          </w:rPr>
          <w:t>http://www.americanbar.org/groups/public_education/resources/law_related_education_network/how_courts_work/court_role.html</w:t>
        </w:r>
      </w:hyperlink>
    </w:p>
    <w:p w:rsidR="00B740C4" w:rsidRDefault="00B740C4">
      <w:pPr>
        <w:rPr>
          <w:color w:val="000000" w:themeColor="text1"/>
          <w:lang w:val="en-US"/>
        </w:rPr>
      </w:pPr>
    </w:p>
    <w:sectPr w:rsidR="00B740C4" w:rsidSect="0036386A">
      <w:headerReference w:type="default" r:id="rId16"/>
      <w:footerReference w:type="even" r:id="rId17"/>
      <w:footerReference w:type="default" r:id="rId18"/>
      <w:pgSz w:w="11900" w:h="16840"/>
      <w:pgMar w:top="1417" w:right="1417" w:bottom="1134" w:left="1417"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C628D" w:rsidRDefault="00AC628D">
      <w:r>
        <w:separator/>
      </w:r>
    </w:p>
  </w:endnote>
  <w:endnote w:type="continuationSeparator" w:id="0">
    <w:p w:rsidR="00AC628D" w:rsidRDefault="00AC62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740C4" w:rsidRDefault="009655EE">
    <w:pPr>
      <w:pStyle w:val="Fuzeile"/>
      <w:framePr w:wrap="none"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p w:rsidR="00B740C4" w:rsidRDefault="00B740C4">
    <w:pPr>
      <w:pStyle w:val="Fuzeile"/>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740C4" w:rsidRDefault="009655EE">
    <w:pPr>
      <w:pStyle w:val="Fuzeile"/>
      <w:framePr w:wrap="none" w:vAnchor="text" w:hAnchor="margin" w:xAlign="right" w:y="1"/>
      <w:rPr>
        <w:rStyle w:val="Seitenzahl"/>
        <w:lang w:val="en-US"/>
      </w:rPr>
    </w:pPr>
    <w:r>
      <w:rPr>
        <w:rStyle w:val="Seitenzahl"/>
      </w:rPr>
      <w:fldChar w:fldCharType="begin"/>
    </w:r>
    <w:r>
      <w:rPr>
        <w:rStyle w:val="Seitenzahl"/>
        <w:lang w:val="en-US"/>
      </w:rPr>
      <w:instrText xml:space="preserve">PAGE  </w:instrText>
    </w:r>
    <w:r>
      <w:rPr>
        <w:rStyle w:val="Seitenzahl"/>
      </w:rPr>
      <w:fldChar w:fldCharType="separate"/>
    </w:r>
    <w:r w:rsidR="00253651">
      <w:rPr>
        <w:rStyle w:val="Seitenzahl"/>
        <w:noProof/>
        <w:lang w:val="en-US"/>
      </w:rPr>
      <w:t>4</w:t>
    </w:r>
    <w:r>
      <w:rPr>
        <w:rStyle w:val="Seitenzahl"/>
      </w:rPr>
      <w:fldChar w:fldCharType="end"/>
    </w:r>
  </w:p>
  <w:tbl>
    <w:tblPr>
      <w:tblStyle w:val="Tabellenraster"/>
      <w:tblW w:w="9067" w:type="dxa"/>
      <w:tblLook w:val="04A0" w:firstRow="1" w:lastRow="0" w:firstColumn="1" w:lastColumn="0" w:noHBand="0" w:noVBand="1"/>
    </w:tblPr>
    <w:tblGrid>
      <w:gridCol w:w="9067"/>
    </w:tblGrid>
    <w:tr w:rsidR="0036386A" w:rsidRPr="00B53639" w:rsidTr="00C53D56">
      <w:trPr>
        <w:trHeight w:val="281"/>
      </w:trPr>
      <w:tc>
        <w:tcPr>
          <w:tcW w:w="2260" w:type="dxa"/>
        </w:tcPr>
        <w:p w:rsidR="0036386A" w:rsidRPr="00B53639" w:rsidRDefault="0036386A" w:rsidP="0036386A">
          <w:pPr>
            <w:jc w:val="center"/>
            <w:rPr>
              <w:b/>
              <w:color w:val="AEAAAA" w:themeColor="background2" w:themeShade="BF"/>
              <w:sz w:val="16"/>
              <w:szCs w:val="16"/>
            </w:rPr>
          </w:pPr>
        </w:p>
      </w:tc>
    </w:tr>
    <w:tr w:rsidR="0036386A" w:rsidRPr="00B53639" w:rsidTr="00C53D56">
      <w:tc>
        <w:tcPr>
          <w:tcW w:w="2260" w:type="dxa"/>
        </w:tcPr>
        <w:p w:rsidR="0036386A" w:rsidRPr="00B53639" w:rsidRDefault="0036386A" w:rsidP="0036386A">
          <w:pPr>
            <w:jc w:val="center"/>
            <w:rPr>
              <w:b/>
              <w:color w:val="AEAAAA" w:themeColor="background2" w:themeShade="BF"/>
              <w:sz w:val="16"/>
              <w:szCs w:val="16"/>
            </w:rPr>
          </w:pPr>
        </w:p>
      </w:tc>
    </w:tr>
  </w:tbl>
  <w:p w:rsidR="00B740C4" w:rsidRDefault="00B740C4" w:rsidP="0036386A">
    <w:pPr>
      <w:pStyle w:val="Fuzeile"/>
      <w:ind w:right="360"/>
      <w:rPr>
        <w:lang w:val="en-US"/>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C628D" w:rsidRDefault="00AC628D">
      <w:r>
        <w:separator/>
      </w:r>
    </w:p>
  </w:footnote>
  <w:footnote w:type="continuationSeparator" w:id="0">
    <w:p w:rsidR="00AC628D" w:rsidRDefault="00AC628D">
      <w:r>
        <w:continuationSeparator/>
      </w:r>
    </w:p>
  </w:footnote>
  <w:footnote w:id="1">
    <w:p w:rsidR="00B740C4" w:rsidRDefault="009655EE">
      <w:pPr>
        <w:spacing w:line="360" w:lineRule="auto"/>
        <w:rPr>
          <w:color w:val="000000" w:themeColor="text1"/>
          <w:lang w:val="en-US"/>
        </w:rPr>
      </w:pPr>
      <w:r>
        <w:rPr>
          <w:rStyle w:val="Funotenzeichen"/>
        </w:rPr>
        <w:footnoteRef/>
      </w:r>
      <w:r>
        <w:rPr>
          <w:lang w:val="en-US"/>
        </w:rPr>
        <w:t xml:space="preserve"> </w:t>
      </w:r>
      <w:r>
        <w:rPr>
          <w:color w:val="000000" w:themeColor="text1"/>
          <w:lang w:val="en-US"/>
        </w:rPr>
        <w:t xml:space="preserve">If you want to find examples of such statements and speeches, find this file online: </w:t>
      </w:r>
      <w:hyperlink r:id="rId1" w:history="1">
        <w:r>
          <w:rPr>
            <w:rStyle w:val="Hyperlink"/>
            <w:lang w:val="en-US"/>
          </w:rPr>
          <w:t>https://rivercity.wusd.k12.ca.us/documents/Students/Mock-Trial/Opening%20and%20Closing%20Statements.pdf</w:t>
        </w:r>
      </w:hyperlink>
    </w:p>
    <w:p w:rsidR="00B740C4" w:rsidRDefault="00B740C4">
      <w:pPr>
        <w:pStyle w:val="Funotentext"/>
        <w:rPr>
          <w:lang w:val="en-US"/>
        </w:rPr>
      </w:pP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386A" w:rsidRPr="00B53639" w:rsidRDefault="0036386A" w:rsidP="0036386A">
    <w:pPr>
      <w:rPr>
        <w:b/>
        <w:color w:val="AEAAAA" w:themeColor="background2" w:themeShade="BF"/>
        <w:sz w:val="16"/>
        <w:szCs w:val="16"/>
      </w:rPr>
    </w:pPr>
    <w:r w:rsidRPr="00B53639">
      <w:rPr>
        <w:b/>
        <w:color w:val="AEAAAA" w:themeColor="background2" w:themeShade="BF"/>
        <w:sz w:val="16"/>
        <w:szCs w:val="16"/>
      </w:rPr>
      <w:t>Nachhaltige Entwicklung/Lernen in globalen Zusammenhängen in den modernen Fremdsprachen - Unterrichtsbeispiele für die Klassenstufen 9 und 10</w:t>
    </w:r>
  </w:p>
  <w:p w:rsidR="0036386A" w:rsidRDefault="0036386A" w:rsidP="0036386A">
    <w:pPr>
      <w:rPr>
        <w:b/>
        <w:color w:val="AEAAAA" w:themeColor="background2" w:themeShade="BF"/>
        <w:sz w:val="16"/>
        <w:szCs w:val="16"/>
      </w:rPr>
    </w:pPr>
    <w:r w:rsidRPr="00B53639">
      <w:rPr>
        <w:b/>
        <w:color w:val="AEAAAA" w:themeColor="background2" w:themeShade="BF"/>
        <w:sz w:val="16"/>
        <w:szCs w:val="16"/>
      </w:rPr>
      <w:t>Arbeitsmaterialien: Englisch-Unterricht</w:t>
    </w:r>
  </w:p>
  <w:p w:rsidR="0036386A" w:rsidRDefault="0036386A" w:rsidP="0036386A">
    <w:r>
      <w:rPr>
        <w:b/>
        <w:color w:val="AEAAAA" w:themeColor="background2" w:themeShade="BF"/>
      </w:rPr>
      <w:t>---</w:t>
    </w:r>
  </w:p>
  <w:p w:rsidR="0036386A" w:rsidRPr="00253651" w:rsidRDefault="0036386A">
    <w:pPr>
      <w:pStyle w:val="Kopfzeile"/>
      <w:rPr>
        <w:noProof/>
      </w:rPr>
    </w:pPr>
  </w:p>
  <w:p w:rsidR="00B740C4" w:rsidRPr="00253651" w:rsidRDefault="009655EE">
    <w:pPr>
      <w:pStyle w:val="Kopfzeile"/>
    </w:pPr>
    <w:r>
      <w:rPr>
        <w:noProof/>
        <w:lang w:eastAsia="de-DE"/>
      </w:rPr>
      <w:drawing>
        <wp:anchor distT="0" distB="0" distL="114300" distR="114300" simplePos="0" relativeHeight="251658240" behindDoc="0" locked="0" layoutInCell="1" allowOverlap="1">
          <wp:simplePos x="0" y="0"/>
          <wp:positionH relativeFrom="margin">
            <wp:posOffset>5493673</wp:posOffset>
          </wp:positionH>
          <wp:positionV relativeFrom="margin">
            <wp:posOffset>-858982</wp:posOffset>
          </wp:positionV>
          <wp:extent cx="761365" cy="738505"/>
          <wp:effectExtent l="0" t="0" r="635" b="0"/>
          <wp:wrapSquare wrapText="bothSides"/>
          <wp:docPr id="27" name="Grafik 27" descr="Ein Bild, das erleuchtet, dunkel, sitzend, Tisch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scales-147219_960_720.png"/>
                  <pic:cNvPicPr/>
                </pic:nvPicPr>
                <pic:blipFill>
                  <a:blip r:embed="rId1">
                    <a:extLst>
                      <a:ext uri="{28A0092B-C50C-407E-A947-70E740481C1C}">
                        <a14:useLocalDpi xmlns:a14="http://schemas.microsoft.com/office/drawing/2010/main" val="0"/>
                      </a:ext>
                    </a:extLst>
                  </a:blip>
                  <a:stretch>
                    <a:fillRect/>
                  </a:stretch>
                </pic:blipFill>
                <pic:spPr>
                  <a:xfrm>
                    <a:off x="0" y="0"/>
                    <a:ext cx="761365" cy="738505"/>
                  </a:xfrm>
                  <a:prstGeom prst="rect">
                    <a:avLst/>
                  </a:prstGeom>
                </pic:spPr>
              </pic:pic>
            </a:graphicData>
          </a:graphic>
        </wp:anchor>
      </w:drawing>
    </w:r>
    <w:r w:rsidRPr="00253651">
      <w:rPr>
        <w:noProof/>
      </w:rPr>
      <w:t>Friedensburg Oberschule,</w:t>
    </w:r>
    <w:r w:rsidRPr="00253651">
      <w:t xml:space="preserve"> Pessozki</w:t>
    </w:r>
  </w:p>
  <w:p w:rsidR="00B740C4" w:rsidRPr="00253651" w:rsidRDefault="00B740C4">
    <w:pPr>
      <w:pStyle w:val="Kopfzeil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0292A"/>
    <w:multiLevelType w:val="hybridMultilevel"/>
    <w:tmpl w:val="ED9E7CA4"/>
    <w:lvl w:ilvl="0" w:tplc="47B0BBAA">
      <w:start w:val="1"/>
      <w:numFmt w:val="decimal"/>
      <w:lvlText w:val="%1."/>
      <w:lvlJc w:val="left"/>
      <w:pPr>
        <w:ind w:left="720" w:hanging="360"/>
      </w:pPr>
      <w:rPr>
        <w:rFonts w:asciiTheme="minorHAnsi" w:eastAsiaTheme="minorHAnsi" w:hAnsiTheme="minorHAnsi" w:cstheme="minorBidi" w:hint="default"/>
        <w:color w:val="auto"/>
        <w:sz w:val="24"/>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07934FB2"/>
    <w:multiLevelType w:val="hybridMultilevel"/>
    <w:tmpl w:val="422889A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C861E44"/>
    <w:multiLevelType w:val="multilevel"/>
    <w:tmpl w:val="964C6D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E7C6C80"/>
    <w:multiLevelType w:val="hybridMultilevel"/>
    <w:tmpl w:val="88D2782E"/>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121721E9"/>
    <w:multiLevelType w:val="hybridMultilevel"/>
    <w:tmpl w:val="3E40AA36"/>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12434884"/>
    <w:multiLevelType w:val="hybridMultilevel"/>
    <w:tmpl w:val="59C2E948"/>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1AD50A7B"/>
    <w:multiLevelType w:val="hybridMultilevel"/>
    <w:tmpl w:val="E64C93C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1BAF3D84"/>
    <w:multiLevelType w:val="hybridMultilevel"/>
    <w:tmpl w:val="F950235E"/>
    <w:lvl w:ilvl="0" w:tplc="C4A6C3B2">
      <w:start w:val="1"/>
      <w:numFmt w:val="decimal"/>
      <w:lvlText w:val="%1."/>
      <w:lvlJc w:val="left"/>
      <w:pPr>
        <w:ind w:left="720" w:hanging="360"/>
      </w:pPr>
      <w:rPr>
        <w:rFonts w:hint="default"/>
        <w:b/>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1C941CFD"/>
    <w:multiLevelType w:val="hybridMultilevel"/>
    <w:tmpl w:val="CDACBBD6"/>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1D090A2C"/>
    <w:multiLevelType w:val="hybridMultilevel"/>
    <w:tmpl w:val="692E67E2"/>
    <w:lvl w:ilvl="0" w:tplc="3CC6D816">
      <w:start w:val="1"/>
      <w:numFmt w:val="lowerLetter"/>
      <w:lvlText w:val="%1)"/>
      <w:lvlJc w:val="left"/>
      <w:pPr>
        <w:ind w:left="720" w:hanging="360"/>
      </w:pPr>
      <w:rPr>
        <w:rFonts w:hint="default"/>
        <w:b/>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22607A38"/>
    <w:multiLevelType w:val="hybridMultilevel"/>
    <w:tmpl w:val="F35CA94A"/>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23482C77"/>
    <w:multiLevelType w:val="hybridMultilevel"/>
    <w:tmpl w:val="8CC28EDA"/>
    <w:lvl w:ilvl="0" w:tplc="E766D4C8">
      <w:start w:val="4"/>
      <w:numFmt w:val="upperLetter"/>
      <w:lvlText w:val="%1)"/>
      <w:lvlJc w:val="left"/>
      <w:pPr>
        <w:ind w:left="720" w:hanging="360"/>
      </w:pPr>
      <w:rPr>
        <w:rFonts w:asciiTheme="minorHAnsi" w:eastAsiaTheme="minorHAnsi" w:hAnsiTheme="minorHAnsi" w:cstheme="minorBidi" w:hint="default"/>
        <w:color w:val="auto"/>
        <w:sz w:val="24"/>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33A741C8"/>
    <w:multiLevelType w:val="hybridMultilevel"/>
    <w:tmpl w:val="C8BEB0D4"/>
    <w:lvl w:ilvl="0" w:tplc="E50204FC">
      <w:start w:val="1"/>
      <w:numFmt w:val="decimal"/>
      <w:lvlText w:val="%1."/>
      <w:lvlJc w:val="left"/>
      <w:pPr>
        <w:ind w:left="720" w:hanging="360"/>
      </w:pPr>
      <w:rPr>
        <w:rFonts w:hint="default"/>
        <w:b/>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34351FAF"/>
    <w:multiLevelType w:val="multilevel"/>
    <w:tmpl w:val="470C22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5734415"/>
    <w:multiLevelType w:val="multilevel"/>
    <w:tmpl w:val="40068B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6713CF7"/>
    <w:multiLevelType w:val="multilevel"/>
    <w:tmpl w:val="0D0271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8BA67AE"/>
    <w:multiLevelType w:val="hybridMultilevel"/>
    <w:tmpl w:val="794269AA"/>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3A825017"/>
    <w:multiLevelType w:val="hybridMultilevel"/>
    <w:tmpl w:val="AF0AA142"/>
    <w:lvl w:ilvl="0" w:tplc="04070019">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15:restartNumberingAfterBreak="0">
    <w:nsid w:val="3CDC01CB"/>
    <w:multiLevelType w:val="multilevel"/>
    <w:tmpl w:val="E48EC9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5E47C61"/>
    <w:multiLevelType w:val="hybridMultilevel"/>
    <w:tmpl w:val="0EA299EE"/>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 w15:restartNumberingAfterBreak="0">
    <w:nsid w:val="499C2924"/>
    <w:multiLevelType w:val="hybridMultilevel"/>
    <w:tmpl w:val="15748C1A"/>
    <w:lvl w:ilvl="0" w:tplc="376690E4">
      <w:start w:val="1"/>
      <w:numFmt w:val="decimal"/>
      <w:lvlText w:val="%1."/>
      <w:lvlJc w:val="left"/>
      <w:pPr>
        <w:ind w:left="720" w:hanging="360"/>
      </w:pPr>
      <w:rPr>
        <w:rFonts w:hint="default"/>
        <w:b/>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1" w15:restartNumberingAfterBreak="0">
    <w:nsid w:val="4AE573A7"/>
    <w:multiLevelType w:val="hybridMultilevel"/>
    <w:tmpl w:val="D48A5F20"/>
    <w:lvl w:ilvl="0" w:tplc="EF0C3392">
      <w:start w:val="1"/>
      <w:numFmt w:val="decimal"/>
      <w:lvlText w:val="%1."/>
      <w:lvlJc w:val="left"/>
      <w:pPr>
        <w:ind w:left="720" w:hanging="360"/>
      </w:pPr>
      <w:rPr>
        <w:rFonts w:hint="default"/>
        <w:b/>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2" w15:restartNumberingAfterBreak="0">
    <w:nsid w:val="4D754665"/>
    <w:multiLevelType w:val="hybridMultilevel"/>
    <w:tmpl w:val="99BE9B92"/>
    <w:lvl w:ilvl="0" w:tplc="30466E94">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3" w15:restartNumberingAfterBreak="0">
    <w:nsid w:val="57383D1A"/>
    <w:multiLevelType w:val="hybridMultilevel"/>
    <w:tmpl w:val="9CCA862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5AA52D77"/>
    <w:multiLevelType w:val="hybridMultilevel"/>
    <w:tmpl w:val="47F6FFBE"/>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5" w15:restartNumberingAfterBreak="0">
    <w:nsid w:val="5DE7305C"/>
    <w:multiLevelType w:val="hybridMultilevel"/>
    <w:tmpl w:val="338A9F0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6" w15:restartNumberingAfterBreak="0">
    <w:nsid w:val="624F4944"/>
    <w:multiLevelType w:val="hybridMultilevel"/>
    <w:tmpl w:val="3ED878C0"/>
    <w:lvl w:ilvl="0" w:tplc="3D3A5E26">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7" w15:restartNumberingAfterBreak="0">
    <w:nsid w:val="631443CA"/>
    <w:multiLevelType w:val="multilevel"/>
    <w:tmpl w:val="9CDE56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68E02D0D"/>
    <w:multiLevelType w:val="hybridMultilevel"/>
    <w:tmpl w:val="45FC4A1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9" w15:restartNumberingAfterBreak="0">
    <w:nsid w:val="6AE51009"/>
    <w:multiLevelType w:val="hybridMultilevel"/>
    <w:tmpl w:val="B4FA5028"/>
    <w:lvl w:ilvl="0" w:tplc="8B8637D8">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0" w15:restartNumberingAfterBreak="0">
    <w:nsid w:val="6BEE4D44"/>
    <w:multiLevelType w:val="hybridMultilevel"/>
    <w:tmpl w:val="F950235E"/>
    <w:lvl w:ilvl="0" w:tplc="C4A6C3B2">
      <w:start w:val="1"/>
      <w:numFmt w:val="decimal"/>
      <w:lvlText w:val="%1."/>
      <w:lvlJc w:val="left"/>
      <w:pPr>
        <w:ind w:left="720" w:hanging="360"/>
      </w:pPr>
      <w:rPr>
        <w:rFonts w:hint="default"/>
        <w:b/>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1" w15:restartNumberingAfterBreak="0">
    <w:nsid w:val="70455B26"/>
    <w:multiLevelType w:val="hybridMultilevel"/>
    <w:tmpl w:val="BF6035A0"/>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2" w15:restartNumberingAfterBreak="0">
    <w:nsid w:val="717F629F"/>
    <w:multiLevelType w:val="hybridMultilevel"/>
    <w:tmpl w:val="7E3C3110"/>
    <w:lvl w:ilvl="0" w:tplc="04070019">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3" w15:restartNumberingAfterBreak="0">
    <w:nsid w:val="746E799A"/>
    <w:multiLevelType w:val="hybridMultilevel"/>
    <w:tmpl w:val="85126A4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4" w15:restartNumberingAfterBreak="0">
    <w:nsid w:val="74B80F72"/>
    <w:multiLevelType w:val="hybridMultilevel"/>
    <w:tmpl w:val="564CF8EE"/>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5" w15:restartNumberingAfterBreak="0">
    <w:nsid w:val="754E13FF"/>
    <w:multiLevelType w:val="multilevel"/>
    <w:tmpl w:val="88BAB8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78441C5C"/>
    <w:multiLevelType w:val="multilevel"/>
    <w:tmpl w:val="3BA47A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7" w15:restartNumberingAfterBreak="0">
    <w:nsid w:val="7E8C0D2D"/>
    <w:multiLevelType w:val="hybridMultilevel"/>
    <w:tmpl w:val="474A421C"/>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12"/>
  </w:num>
  <w:num w:numId="2">
    <w:abstractNumId w:val="8"/>
  </w:num>
  <w:num w:numId="3">
    <w:abstractNumId w:val="2"/>
  </w:num>
  <w:num w:numId="4">
    <w:abstractNumId w:val="13"/>
  </w:num>
  <w:num w:numId="5">
    <w:abstractNumId w:val="18"/>
  </w:num>
  <w:num w:numId="6">
    <w:abstractNumId w:val="27"/>
  </w:num>
  <w:num w:numId="7">
    <w:abstractNumId w:val="14"/>
  </w:num>
  <w:num w:numId="8">
    <w:abstractNumId w:val="15"/>
  </w:num>
  <w:num w:numId="9">
    <w:abstractNumId w:val="24"/>
  </w:num>
  <w:num w:numId="10">
    <w:abstractNumId w:val="35"/>
  </w:num>
  <w:num w:numId="11">
    <w:abstractNumId w:val="23"/>
  </w:num>
  <w:num w:numId="12">
    <w:abstractNumId w:val="1"/>
  </w:num>
  <w:num w:numId="13">
    <w:abstractNumId w:val="36"/>
  </w:num>
  <w:num w:numId="14">
    <w:abstractNumId w:val="33"/>
  </w:num>
  <w:num w:numId="15">
    <w:abstractNumId w:val="7"/>
  </w:num>
  <w:num w:numId="16">
    <w:abstractNumId w:val="28"/>
  </w:num>
  <w:num w:numId="17">
    <w:abstractNumId w:val="6"/>
  </w:num>
  <w:num w:numId="18">
    <w:abstractNumId w:val="4"/>
  </w:num>
  <w:num w:numId="19">
    <w:abstractNumId w:val="37"/>
  </w:num>
  <w:num w:numId="20">
    <w:abstractNumId w:val="19"/>
  </w:num>
  <w:num w:numId="21">
    <w:abstractNumId w:val="10"/>
  </w:num>
  <w:num w:numId="22">
    <w:abstractNumId w:val="20"/>
  </w:num>
  <w:num w:numId="23">
    <w:abstractNumId w:val="9"/>
  </w:num>
  <w:num w:numId="24">
    <w:abstractNumId w:val="34"/>
  </w:num>
  <w:num w:numId="25">
    <w:abstractNumId w:val="16"/>
  </w:num>
  <w:num w:numId="26">
    <w:abstractNumId w:val="5"/>
  </w:num>
  <w:num w:numId="27">
    <w:abstractNumId w:val="31"/>
  </w:num>
  <w:num w:numId="28">
    <w:abstractNumId w:val="3"/>
  </w:num>
  <w:num w:numId="29">
    <w:abstractNumId w:val="0"/>
  </w:num>
  <w:num w:numId="30">
    <w:abstractNumId w:val="11"/>
  </w:num>
  <w:num w:numId="31">
    <w:abstractNumId w:val="25"/>
  </w:num>
  <w:num w:numId="32">
    <w:abstractNumId w:val="30"/>
  </w:num>
  <w:num w:numId="33">
    <w:abstractNumId w:val="17"/>
  </w:num>
  <w:num w:numId="34">
    <w:abstractNumId w:val="32"/>
  </w:num>
  <w:num w:numId="35">
    <w:abstractNumId w:val="21"/>
  </w:num>
  <w:num w:numId="36">
    <w:abstractNumId w:val="26"/>
  </w:num>
  <w:num w:numId="37">
    <w:abstractNumId w:val="29"/>
  </w:num>
  <w:num w:numId="38">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40C4"/>
    <w:rsid w:val="00253651"/>
    <w:rsid w:val="0036386A"/>
    <w:rsid w:val="009655EE"/>
    <w:rsid w:val="00AC628D"/>
    <w:rsid w:val="00B740C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paragraph" w:styleId="berschrift1">
    <w:name w:val="heading 1"/>
    <w:basedOn w:val="Standard"/>
    <w:next w:val="Standard"/>
    <w:link w:val="berschrift1Zchn"/>
    <w:uiPriority w:val="9"/>
    <w:qFormat/>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berschrift2">
    <w:name w:val="heading 2"/>
    <w:basedOn w:val="Standard"/>
    <w:next w:val="Standard"/>
    <w:link w:val="berschrift2Zchn"/>
    <w:uiPriority w:val="9"/>
    <w:unhideWhenUsed/>
    <w:qFormat/>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pPr>
      <w:tabs>
        <w:tab w:val="center" w:pos="4536"/>
        <w:tab w:val="right" w:pos="9072"/>
      </w:tabs>
    </w:pPr>
  </w:style>
  <w:style w:type="character" w:customStyle="1" w:styleId="KopfzeileZchn">
    <w:name w:val="Kopfzeile Zchn"/>
    <w:basedOn w:val="Absatz-Standardschriftart"/>
    <w:link w:val="Kopfzeile"/>
    <w:uiPriority w:val="99"/>
  </w:style>
  <w:style w:type="paragraph" w:styleId="Fuzeile">
    <w:name w:val="footer"/>
    <w:basedOn w:val="Standard"/>
    <w:link w:val="FuzeileZchn"/>
    <w:uiPriority w:val="99"/>
    <w:unhideWhenUsed/>
    <w:pPr>
      <w:tabs>
        <w:tab w:val="center" w:pos="4536"/>
        <w:tab w:val="right" w:pos="9072"/>
      </w:tabs>
    </w:pPr>
  </w:style>
  <w:style w:type="character" w:customStyle="1" w:styleId="FuzeileZchn">
    <w:name w:val="Fußzeile Zchn"/>
    <w:basedOn w:val="Absatz-Standardschriftart"/>
    <w:link w:val="Fuzeile"/>
    <w:uiPriority w:val="99"/>
  </w:style>
  <w:style w:type="paragraph" w:styleId="Listenabsatz">
    <w:name w:val="List Paragraph"/>
    <w:basedOn w:val="Standard"/>
    <w:uiPriority w:val="34"/>
    <w:qFormat/>
    <w:pPr>
      <w:ind w:left="720"/>
      <w:contextualSpacing/>
    </w:pPr>
  </w:style>
  <w:style w:type="paragraph" w:styleId="Funotentext">
    <w:name w:val="footnote text"/>
    <w:basedOn w:val="Standard"/>
    <w:link w:val="FunotentextZchn"/>
    <w:uiPriority w:val="99"/>
    <w:unhideWhenUsed/>
  </w:style>
  <w:style w:type="character" w:customStyle="1" w:styleId="FunotentextZchn">
    <w:name w:val="Fußnotentext Zchn"/>
    <w:basedOn w:val="Absatz-Standardschriftart"/>
    <w:link w:val="Funotentext"/>
    <w:uiPriority w:val="99"/>
  </w:style>
  <w:style w:type="character" w:styleId="Funotenzeichen">
    <w:name w:val="footnote reference"/>
    <w:basedOn w:val="Absatz-Standardschriftart"/>
    <w:uiPriority w:val="99"/>
    <w:unhideWhenUsed/>
    <w:rPr>
      <w:vertAlign w:val="superscript"/>
    </w:rPr>
  </w:style>
  <w:style w:type="character" w:styleId="Hyperlink">
    <w:name w:val="Hyperlink"/>
    <w:basedOn w:val="Absatz-Standardschriftart"/>
    <w:uiPriority w:val="99"/>
    <w:unhideWhenUsed/>
    <w:rPr>
      <w:color w:val="0563C1" w:themeColor="hyperlink"/>
      <w:u w:val="single"/>
    </w:rPr>
  </w:style>
  <w:style w:type="character" w:customStyle="1" w:styleId="berschrift2Zchn">
    <w:name w:val="Überschrift 2 Zchn"/>
    <w:basedOn w:val="Absatz-Standardschriftart"/>
    <w:link w:val="berschrift2"/>
    <w:uiPriority w:val="9"/>
    <w:rPr>
      <w:rFonts w:asciiTheme="majorHAnsi" w:eastAsiaTheme="majorEastAsia" w:hAnsiTheme="majorHAnsi" w:cstheme="majorBidi"/>
      <w:color w:val="2E74B5" w:themeColor="accent1" w:themeShade="BF"/>
      <w:sz w:val="26"/>
      <w:szCs w:val="26"/>
    </w:rPr>
  </w:style>
  <w:style w:type="character" w:styleId="BesuchterLink">
    <w:name w:val="FollowedHyperlink"/>
    <w:basedOn w:val="Absatz-Standardschriftart"/>
    <w:uiPriority w:val="99"/>
    <w:semiHidden/>
    <w:unhideWhenUsed/>
    <w:rPr>
      <w:color w:val="954F72" w:themeColor="followedHyperlink"/>
      <w:u w:val="single"/>
    </w:rPr>
  </w:style>
  <w:style w:type="character" w:styleId="Seitenzahl">
    <w:name w:val="page number"/>
    <w:basedOn w:val="Absatz-Standardschriftart"/>
    <w:uiPriority w:val="99"/>
    <w:semiHidden/>
    <w:unhideWhenUsed/>
  </w:style>
  <w:style w:type="character" w:customStyle="1" w:styleId="berschrift1Zchn">
    <w:name w:val="Überschrift 1 Zchn"/>
    <w:basedOn w:val="Absatz-Standardschriftart"/>
    <w:link w:val="berschrift1"/>
    <w:uiPriority w:val="9"/>
    <w:rPr>
      <w:rFonts w:asciiTheme="majorHAnsi" w:eastAsiaTheme="majorEastAsia" w:hAnsiTheme="majorHAnsi" w:cstheme="majorBidi"/>
      <w:color w:val="2E74B5" w:themeColor="accent1" w:themeShade="BF"/>
      <w:sz w:val="32"/>
      <w:szCs w:val="32"/>
    </w:rPr>
  </w:style>
  <w:style w:type="paragraph" w:styleId="Titel">
    <w:name w:val="Title"/>
    <w:basedOn w:val="Standard"/>
    <w:next w:val="Standard"/>
    <w:link w:val="TitelZchn"/>
    <w:uiPriority w:val="10"/>
    <w:qFormat/>
    <w:pPr>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Pr>
      <w:rFonts w:asciiTheme="majorHAnsi" w:eastAsiaTheme="majorEastAsia" w:hAnsiTheme="majorHAnsi" w:cstheme="majorBidi"/>
      <w:spacing w:val="-10"/>
      <w:kern w:val="28"/>
      <w:sz w:val="56"/>
      <w:szCs w:val="56"/>
    </w:rPr>
  </w:style>
  <w:style w:type="paragraph" w:styleId="Verzeichnis2">
    <w:name w:val="toc 2"/>
    <w:basedOn w:val="Standard"/>
    <w:next w:val="Standard"/>
    <w:autoRedefine/>
    <w:uiPriority w:val="39"/>
    <w:unhideWhenUsed/>
    <w:pPr>
      <w:spacing w:after="100"/>
      <w:ind w:left="240"/>
    </w:pPr>
  </w:style>
  <w:style w:type="paragraph" w:styleId="Verzeichnis1">
    <w:name w:val="toc 1"/>
    <w:basedOn w:val="Standard"/>
    <w:next w:val="Standard"/>
    <w:autoRedefine/>
    <w:uiPriority w:val="39"/>
    <w:unhideWhenUsed/>
    <w:pPr>
      <w:spacing w:after="100"/>
    </w:pPr>
  </w:style>
  <w:style w:type="paragraph" w:styleId="StandardWeb">
    <w:name w:val="Normal (Web)"/>
    <w:basedOn w:val="Standard"/>
    <w:uiPriority w:val="99"/>
    <w:semiHidden/>
    <w:unhideWhenUsed/>
    <w:pPr>
      <w:spacing w:before="100" w:beforeAutospacing="1" w:after="100" w:afterAutospacing="1"/>
    </w:pPr>
    <w:rPr>
      <w:rFonts w:ascii="Times New Roman" w:eastAsia="Times New Roman" w:hAnsi="Times New Roman" w:cs="Times New Roman"/>
      <w:lang w:eastAsia="de-DE"/>
    </w:rPr>
  </w:style>
  <w:style w:type="table" w:styleId="Tabellenraster">
    <w:name w:val="Table Grid"/>
    <w:basedOn w:val="NormaleTabelle"/>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
    <w:name w:val="Unresolved Mention"/>
    <w:basedOn w:val="Absatz-Standardschriftart"/>
    <w:uiPriority w:val="9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904510">
      <w:bodyDiv w:val="1"/>
      <w:marLeft w:val="0"/>
      <w:marRight w:val="0"/>
      <w:marTop w:val="0"/>
      <w:marBottom w:val="0"/>
      <w:divBdr>
        <w:top w:val="none" w:sz="0" w:space="0" w:color="auto"/>
        <w:left w:val="none" w:sz="0" w:space="0" w:color="auto"/>
        <w:bottom w:val="none" w:sz="0" w:space="0" w:color="auto"/>
        <w:right w:val="none" w:sz="0" w:space="0" w:color="auto"/>
      </w:divBdr>
    </w:div>
    <w:div w:id="205341307">
      <w:bodyDiv w:val="1"/>
      <w:marLeft w:val="0"/>
      <w:marRight w:val="0"/>
      <w:marTop w:val="0"/>
      <w:marBottom w:val="0"/>
      <w:divBdr>
        <w:top w:val="none" w:sz="0" w:space="0" w:color="auto"/>
        <w:left w:val="none" w:sz="0" w:space="0" w:color="auto"/>
        <w:bottom w:val="none" w:sz="0" w:space="0" w:color="auto"/>
        <w:right w:val="none" w:sz="0" w:space="0" w:color="auto"/>
      </w:divBdr>
      <w:divsChild>
        <w:div w:id="963729134">
          <w:marLeft w:val="0"/>
          <w:marRight w:val="0"/>
          <w:marTop w:val="0"/>
          <w:marBottom w:val="0"/>
          <w:divBdr>
            <w:top w:val="none" w:sz="0" w:space="0" w:color="auto"/>
            <w:left w:val="none" w:sz="0" w:space="0" w:color="auto"/>
            <w:bottom w:val="none" w:sz="0" w:space="0" w:color="auto"/>
            <w:right w:val="none" w:sz="0" w:space="0" w:color="auto"/>
          </w:divBdr>
        </w:div>
      </w:divsChild>
    </w:div>
    <w:div w:id="209197312">
      <w:bodyDiv w:val="1"/>
      <w:marLeft w:val="0"/>
      <w:marRight w:val="0"/>
      <w:marTop w:val="0"/>
      <w:marBottom w:val="0"/>
      <w:divBdr>
        <w:top w:val="none" w:sz="0" w:space="0" w:color="auto"/>
        <w:left w:val="none" w:sz="0" w:space="0" w:color="auto"/>
        <w:bottom w:val="none" w:sz="0" w:space="0" w:color="auto"/>
        <w:right w:val="none" w:sz="0" w:space="0" w:color="auto"/>
      </w:divBdr>
      <w:divsChild>
        <w:div w:id="716468502">
          <w:marLeft w:val="0"/>
          <w:marRight w:val="0"/>
          <w:marTop w:val="0"/>
          <w:marBottom w:val="0"/>
          <w:divBdr>
            <w:top w:val="none" w:sz="0" w:space="0" w:color="auto"/>
            <w:left w:val="none" w:sz="0" w:space="0" w:color="auto"/>
            <w:bottom w:val="none" w:sz="0" w:space="0" w:color="auto"/>
            <w:right w:val="none" w:sz="0" w:space="0" w:color="auto"/>
          </w:divBdr>
          <w:divsChild>
            <w:div w:id="642542781">
              <w:marLeft w:val="0"/>
              <w:marRight w:val="0"/>
              <w:marTop w:val="0"/>
              <w:marBottom w:val="0"/>
              <w:divBdr>
                <w:top w:val="none" w:sz="0" w:space="0" w:color="auto"/>
                <w:left w:val="none" w:sz="0" w:space="0" w:color="auto"/>
                <w:bottom w:val="none" w:sz="0" w:space="0" w:color="auto"/>
                <w:right w:val="none" w:sz="0" w:space="0" w:color="auto"/>
              </w:divBdr>
              <w:divsChild>
                <w:div w:id="2137750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6473991">
      <w:bodyDiv w:val="1"/>
      <w:marLeft w:val="0"/>
      <w:marRight w:val="0"/>
      <w:marTop w:val="0"/>
      <w:marBottom w:val="0"/>
      <w:divBdr>
        <w:top w:val="none" w:sz="0" w:space="0" w:color="auto"/>
        <w:left w:val="none" w:sz="0" w:space="0" w:color="auto"/>
        <w:bottom w:val="none" w:sz="0" w:space="0" w:color="auto"/>
        <w:right w:val="none" w:sz="0" w:space="0" w:color="auto"/>
      </w:divBdr>
      <w:divsChild>
        <w:div w:id="1122310176">
          <w:marLeft w:val="0"/>
          <w:marRight w:val="0"/>
          <w:marTop w:val="0"/>
          <w:marBottom w:val="0"/>
          <w:divBdr>
            <w:top w:val="none" w:sz="0" w:space="0" w:color="auto"/>
            <w:left w:val="none" w:sz="0" w:space="0" w:color="auto"/>
            <w:bottom w:val="none" w:sz="0" w:space="0" w:color="auto"/>
            <w:right w:val="none" w:sz="0" w:space="0" w:color="auto"/>
          </w:divBdr>
          <w:divsChild>
            <w:div w:id="1799764507">
              <w:marLeft w:val="0"/>
              <w:marRight w:val="0"/>
              <w:marTop w:val="0"/>
              <w:marBottom w:val="0"/>
              <w:divBdr>
                <w:top w:val="none" w:sz="0" w:space="0" w:color="auto"/>
                <w:left w:val="none" w:sz="0" w:space="0" w:color="auto"/>
                <w:bottom w:val="none" w:sz="0" w:space="0" w:color="auto"/>
                <w:right w:val="none" w:sz="0" w:space="0" w:color="auto"/>
              </w:divBdr>
              <w:divsChild>
                <w:div w:id="2015036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3997749">
      <w:bodyDiv w:val="1"/>
      <w:marLeft w:val="0"/>
      <w:marRight w:val="0"/>
      <w:marTop w:val="0"/>
      <w:marBottom w:val="0"/>
      <w:divBdr>
        <w:top w:val="none" w:sz="0" w:space="0" w:color="auto"/>
        <w:left w:val="none" w:sz="0" w:space="0" w:color="auto"/>
        <w:bottom w:val="none" w:sz="0" w:space="0" w:color="auto"/>
        <w:right w:val="none" w:sz="0" w:space="0" w:color="auto"/>
      </w:divBdr>
      <w:divsChild>
        <w:div w:id="1583367800">
          <w:marLeft w:val="0"/>
          <w:marRight w:val="0"/>
          <w:marTop w:val="0"/>
          <w:marBottom w:val="0"/>
          <w:divBdr>
            <w:top w:val="none" w:sz="0" w:space="0" w:color="auto"/>
            <w:left w:val="none" w:sz="0" w:space="0" w:color="auto"/>
            <w:bottom w:val="none" w:sz="0" w:space="0" w:color="auto"/>
            <w:right w:val="none" w:sz="0" w:space="0" w:color="auto"/>
          </w:divBdr>
        </w:div>
      </w:divsChild>
    </w:div>
    <w:div w:id="389693883">
      <w:bodyDiv w:val="1"/>
      <w:marLeft w:val="0"/>
      <w:marRight w:val="0"/>
      <w:marTop w:val="0"/>
      <w:marBottom w:val="0"/>
      <w:divBdr>
        <w:top w:val="none" w:sz="0" w:space="0" w:color="auto"/>
        <w:left w:val="none" w:sz="0" w:space="0" w:color="auto"/>
        <w:bottom w:val="none" w:sz="0" w:space="0" w:color="auto"/>
        <w:right w:val="none" w:sz="0" w:space="0" w:color="auto"/>
      </w:divBdr>
    </w:div>
    <w:div w:id="487287433">
      <w:bodyDiv w:val="1"/>
      <w:marLeft w:val="0"/>
      <w:marRight w:val="0"/>
      <w:marTop w:val="0"/>
      <w:marBottom w:val="0"/>
      <w:divBdr>
        <w:top w:val="none" w:sz="0" w:space="0" w:color="auto"/>
        <w:left w:val="none" w:sz="0" w:space="0" w:color="auto"/>
        <w:bottom w:val="none" w:sz="0" w:space="0" w:color="auto"/>
        <w:right w:val="none" w:sz="0" w:space="0" w:color="auto"/>
      </w:divBdr>
      <w:divsChild>
        <w:div w:id="734739090">
          <w:marLeft w:val="0"/>
          <w:marRight w:val="0"/>
          <w:marTop w:val="0"/>
          <w:marBottom w:val="0"/>
          <w:divBdr>
            <w:top w:val="none" w:sz="0" w:space="0" w:color="auto"/>
            <w:left w:val="none" w:sz="0" w:space="0" w:color="auto"/>
            <w:bottom w:val="none" w:sz="0" w:space="0" w:color="auto"/>
            <w:right w:val="none" w:sz="0" w:space="0" w:color="auto"/>
          </w:divBdr>
          <w:divsChild>
            <w:div w:id="1200162767">
              <w:marLeft w:val="0"/>
              <w:marRight w:val="0"/>
              <w:marTop w:val="0"/>
              <w:marBottom w:val="0"/>
              <w:divBdr>
                <w:top w:val="none" w:sz="0" w:space="0" w:color="auto"/>
                <w:left w:val="none" w:sz="0" w:space="0" w:color="auto"/>
                <w:bottom w:val="none" w:sz="0" w:space="0" w:color="auto"/>
                <w:right w:val="none" w:sz="0" w:space="0" w:color="auto"/>
              </w:divBdr>
              <w:divsChild>
                <w:div w:id="10880480">
                  <w:marLeft w:val="0"/>
                  <w:marRight w:val="0"/>
                  <w:marTop w:val="0"/>
                  <w:marBottom w:val="0"/>
                  <w:divBdr>
                    <w:top w:val="none" w:sz="0" w:space="0" w:color="auto"/>
                    <w:left w:val="none" w:sz="0" w:space="0" w:color="auto"/>
                    <w:bottom w:val="none" w:sz="0" w:space="0" w:color="auto"/>
                    <w:right w:val="none" w:sz="0" w:space="0" w:color="auto"/>
                  </w:divBdr>
                </w:div>
                <w:div w:id="1536969257">
                  <w:marLeft w:val="0"/>
                  <w:marRight w:val="0"/>
                  <w:marTop w:val="0"/>
                  <w:marBottom w:val="0"/>
                  <w:divBdr>
                    <w:top w:val="none" w:sz="0" w:space="0" w:color="auto"/>
                    <w:left w:val="none" w:sz="0" w:space="0" w:color="auto"/>
                    <w:bottom w:val="none" w:sz="0" w:space="0" w:color="auto"/>
                    <w:right w:val="none" w:sz="0" w:space="0" w:color="auto"/>
                  </w:divBdr>
                </w:div>
                <w:div w:id="888109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4584439">
      <w:bodyDiv w:val="1"/>
      <w:marLeft w:val="0"/>
      <w:marRight w:val="0"/>
      <w:marTop w:val="0"/>
      <w:marBottom w:val="0"/>
      <w:divBdr>
        <w:top w:val="none" w:sz="0" w:space="0" w:color="auto"/>
        <w:left w:val="none" w:sz="0" w:space="0" w:color="auto"/>
        <w:bottom w:val="none" w:sz="0" w:space="0" w:color="auto"/>
        <w:right w:val="none" w:sz="0" w:space="0" w:color="auto"/>
      </w:divBdr>
      <w:divsChild>
        <w:div w:id="2082018399">
          <w:marLeft w:val="0"/>
          <w:marRight w:val="0"/>
          <w:marTop w:val="0"/>
          <w:marBottom w:val="0"/>
          <w:divBdr>
            <w:top w:val="none" w:sz="0" w:space="0" w:color="auto"/>
            <w:left w:val="none" w:sz="0" w:space="0" w:color="auto"/>
            <w:bottom w:val="none" w:sz="0" w:space="0" w:color="auto"/>
            <w:right w:val="none" w:sz="0" w:space="0" w:color="auto"/>
          </w:divBdr>
          <w:divsChild>
            <w:div w:id="362559772">
              <w:marLeft w:val="0"/>
              <w:marRight w:val="0"/>
              <w:marTop w:val="0"/>
              <w:marBottom w:val="0"/>
              <w:divBdr>
                <w:top w:val="none" w:sz="0" w:space="0" w:color="auto"/>
                <w:left w:val="none" w:sz="0" w:space="0" w:color="auto"/>
                <w:bottom w:val="none" w:sz="0" w:space="0" w:color="auto"/>
                <w:right w:val="none" w:sz="0" w:space="0" w:color="auto"/>
              </w:divBdr>
              <w:divsChild>
                <w:div w:id="1565216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6091711">
      <w:bodyDiv w:val="1"/>
      <w:marLeft w:val="0"/>
      <w:marRight w:val="0"/>
      <w:marTop w:val="0"/>
      <w:marBottom w:val="0"/>
      <w:divBdr>
        <w:top w:val="none" w:sz="0" w:space="0" w:color="auto"/>
        <w:left w:val="none" w:sz="0" w:space="0" w:color="auto"/>
        <w:bottom w:val="none" w:sz="0" w:space="0" w:color="auto"/>
        <w:right w:val="none" w:sz="0" w:space="0" w:color="auto"/>
      </w:divBdr>
      <w:divsChild>
        <w:div w:id="1309284958">
          <w:marLeft w:val="0"/>
          <w:marRight w:val="0"/>
          <w:marTop w:val="0"/>
          <w:marBottom w:val="0"/>
          <w:divBdr>
            <w:top w:val="none" w:sz="0" w:space="0" w:color="auto"/>
            <w:left w:val="none" w:sz="0" w:space="0" w:color="auto"/>
            <w:bottom w:val="none" w:sz="0" w:space="0" w:color="auto"/>
            <w:right w:val="none" w:sz="0" w:space="0" w:color="auto"/>
          </w:divBdr>
        </w:div>
      </w:divsChild>
    </w:div>
    <w:div w:id="567157236">
      <w:bodyDiv w:val="1"/>
      <w:marLeft w:val="0"/>
      <w:marRight w:val="0"/>
      <w:marTop w:val="0"/>
      <w:marBottom w:val="0"/>
      <w:divBdr>
        <w:top w:val="none" w:sz="0" w:space="0" w:color="auto"/>
        <w:left w:val="none" w:sz="0" w:space="0" w:color="auto"/>
        <w:bottom w:val="none" w:sz="0" w:space="0" w:color="auto"/>
        <w:right w:val="none" w:sz="0" w:space="0" w:color="auto"/>
      </w:divBdr>
      <w:divsChild>
        <w:div w:id="1659916021">
          <w:marLeft w:val="0"/>
          <w:marRight w:val="0"/>
          <w:marTop w:val="0"/>
          <w:marBottom w:val="0"/>
          <w:divBdr>
            <w:top w:val="none" w:sz="0" w:space="0" w:color="auto"/>
            <w:left w:val="none" w:sz="0" w:space="0" w:color="auto"/>
            <w:bottom w:val="none" w:sz="0" w:space="0" w:color="auto"/>
            <w:right w:val="none" w:sz="0" w:space="0" w:color="auto"/>
          </w:divBdr>
        </w:div>
      </w:divsChild>
    </w:div>
    <w:div w:id="568659280">
      <w:bodyDiv w:val="1"/>
      <w:marLeft w:val="0"/>
      <w:marRight w:val="0"/>
      <w:marTop w:val="0"/>
      <w:marBottom w:val="0"/>
      <w:divBdr>
        <w:top w:val="none" w:sz="0" w:space="0" w:color="auto"/>
        <w:left w:val="none" w:sz="0" w:space="0" w:color="auto"/>
        <w:bottom w:val="none" w:sz="0" w:space="0" w:color="auto"/>
        <w:right w:val="none" w:sz="0" w:space="0" w:color="auto"/>
      </w:divBdr>
    </w:div>
    <w:div w:id="591864706">
      <w:bodyDiv w:val="1"/>
      <w:marLeft w:val="0"/>
      <w:marRight w:val="0"/>
      <w:marTop w:val="0"/>
      <w:marBottom w:val="0"/>
      <w:divBdr>
        <w:top w:val="none" w:sz="0" w:space="0" w:color="auto"/>
        <w:left w:val="none" w:sz="0" w:space="0" w:color="auto"/>
        <w:bottom w:val="none" w:sz="0" w:space="0" w:color="auto"/>
        <w:right w:val="none" w:sz="0" w:space="0" w:color="auto"/>
      </w:divBdr>
    </w:div>
    <w:div w:id="637613202">
      <w:bodyDiv w:val="1"/>
      <w:marLeft w:val="0"/>
      <w:marRight w:val="0"/>
      <w:marTop w:val="0"/>
      <w:marBottom w:val="0"/>
      <w:divBdr>
        <w:top w:val="none" w:sz="0" w:space="0" w:color="auto"/>
        <w:left w:val="none" w:sz="0" w:space="0" w:color="auto"/>
        <w:bottom w:val="none" w:sz="0" w:space="0" w:color="auto"/>
        <w:right w:val="none" w:sz="0" w:space="0" w:color="auto"/>
      </w:divBdr>
    </w:div>
    <w:div w:id="682165834">
      <w:bodyDiv w:val="1"/>
      <w:marLeft w:val="0"/>
      <w:marRight w:val="0"/>
      <w:marTop w:val="0"/>
      <w:marBottom w:val="0"/>
      <w:divBdr>
        <w:top w:val="none" w:sz="0" w:space="0" w:color="auto"/>
        <w:left w:val="none" w:sz="0" w:space="0" w:color="auto"/>
        <w:bottom w:val="none" w:sz="0" w:space="0" w:color="auto"/>
        <w:right w:val="none" w:sz="0" w:space="0" w:color="auto"/>
      </w:divBdr>
      <w:divsChild>
        <w:div w:id="393697757">
          <w:marLeft w:val="0"/>
          <w:marRight w:val="0"/>
          <w:marTop w:val="0"/>
          <w:marBottom w:val="0"/>
          <w:divBdr>
            <w:top w:val="none" w:sz="0" w:space="0" w:color="auto"/>
            <w:left w:val="none" w:sz="0" w:space="0" w:color="auto"/>
            <w:bottom w:val="none" w:sz="0" w:space="0" w:color="auto"/>
            <w:right w:val="none" w:sz="0" w:space="0" w:color="auto"/>
          </w:divBdr>
        </w:div>
      </w:divsChild>
    </w:div>
    <w:div w:id="773938855">
      <w:bodyDiv w:val="1"/>
      <w:marLeft w:val="0"/>
      <w:marRight w:val="0"/>
      <w:marTop w:val="0"/>
      <w:marBottom w:val="0"/>
      <w:divBdr>
        <w:top w:val="none" w:sz="0" w:space="0" w:color="auto"/>
        <w:left w:val="none" w:sz="0" w:space="0" w:color="auto"/>
        <w:bottom w:val="none" w:sz="0" w:space="0" w:color="auto"/>
        <w:right w:val="none" w:sz="0" w:space="0" w:color="auto"/>
      </w:divBdr>
    </w:div>
    <w:div w:id="783379489">
      <w:bodyDiv w:val="1"/>
      <w:marLeft w:val="0"/>
      <w:marRight w:val="0"/>
      <w:marTop w:val="0"/>
      <w:marBottom w:val="0"/>
      <w:divBdr>
        <w:top w:val="none" w:sz="0" w:space="0" w:color="auto"/>
        <w:left w:val="none" w:sz="0" w:space="0" w:color="auto"/>
        <w:bottom w:val="none" w:sz="0" w:space="0" w:color="auto"/>
        <w:right w:val="none" w:sz="0" w:space="0" w:color="auto"/>
      </w:divBdr>
      <w:divsChild>
        <w:div w:id="1201358644">
          <w:marLeft w:val="0"/>
          <w:marRight w:val="0"/>
          <w:marTop w:val="0"/>
          <w:marBottom w:val="0"/>
          <w:divBdr>
            <w:top w:val="none" w:sz="0" w:space="0" w:color="auto"/>
            <w:left w:val="none" w:sz="0" w:space="0" w:color="auto"/>
            <w:bottom w:val="none" w:sz="0" w:space="0" w:color="auto"/>
            <w:right w:val="none" w:sz="0" w:space="0" w:color="auto"/>
          </w:divBdr>
          <w:divsChild>
            <w:div w:id="2041012172">
              <w:marLeft w:val="0"/>
              <w:marRight w:val="0"/>
              <w:marTop w:val="0"/>
              <w:marBottom w:val="0"/>
              <w:divBdr>
                <w:top w:val="none" w:sz="0" w:space="0" w:color="auto"/>
                <w:left w:val="none" w:sz="0" w:space="0" w:color="auto"/>
                <w:bottom w:val="none" w:sz="0" w:space="0" w:color="auto"/>
                <w:right w:val="none" w:sz="0" w:space="0" w:color="auto"/>
              </w:divBdr>
              <w:divsChild>
                <w:div w:id="354379743">
                  <w:marLeft w:val="0"/>
                  <w:marRight w:val="0"/>
                  <w:marTop w:val="0"/>
                  <w:marBottom w:val="0"/>
                  <w:divBdr>
                    <w:top w:val="none" w:sz="0" w:space="0" w:color="auto"/>
                    <w:left w:val="none" w:sz="0" w:space="0" w:color="auto"/>
                    <w:bottom w:val="none" w:sz="0" w:space="0" w:color="auto"/>
                    <w:right w:val="none" w:sz="0" w:space="0" w:color="auto"/>
                  </w:divBdr>
                  <w:divsChild>
                    <w:div w:id="1982423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2013980">
      <w:bodyDiv w:val="1"/>
      <w:marLeft w:val="0"/>
      <w:marRight w:val="0"/>
      <w:marTop w:val="0"/>
      <w:marBottom w:val="0"/>
      <w:divBdr>
        <w:top w:val="none" w:sz="0" w:space="0" w:color="auto"/>
        <w:left w:val="none" w:sz="0" w:space="0" w:color="auto"/>
        <w:bottom w:val="none" w:sz="0" w:space="0" w:color="auto"/>
        <w:right w:val="none" w:sz="0" w:space="0" w:color="auto"/>
      </w:divBdr>
      <w:divsChild>
        <w:div w:id="919605404">
          <w:marLeft w:val="0"/>
          <w:marRight w:val="0"/>
          <w:marTop w:val="0"/>
          <w:marBottom w:val="0"/>
          <w:divBdr>
            <w:top w:val="none" w:sz="0" w:space="0" w:color="auto"/>
            <w:left w:val="none" w:sz="0" w:space="0" w:color="auto"/>
            <w:bottom w:val="none" w:sz="0" w:space="0" w:color="auto"/>
            <w:right w:val="none" w:sz="0" w:space="0" w:color="auto"/>
          </w:divBdr>
        </w:div>
      </w:divsChild>
    </w:div>
    <w:div w:id="935749690">
      <w:bodyDiv w:val="1"/>
      <w:marLeft w:val="0"/>
      <w:marRight w:val="0"/>
      <w:marTop w:val="0"/>
      <w:marBottom w:val="0"/>
      <w:divBdr>
        <w:top w:val="none" w:sz="0" w:space="0" w:color="auto"/>
        <w:left w:val="none" w:sz="0" w:space="0" w:color="auto"/>
        <w:bottom w:val="none" w:sz="0" w:space="0" w:color="auto"/>
        <w:right w:val="none" w:sz="0" w:space="0" w:color="auto"/>
      </w:divBdr>
    </w:div>
    <w:div w:id="944338167">
      <w:bodyDiv w:val="1"/>
      <w:marLeft w:val="0"/>
      <w:marRight w:val="0"/>
      <w:marTop w:val="0"/>
      <w:marBottom w:val="0"/>
      <w:divBdr>
        <w:top w:val="none" w:sz="0" w:space="0" w:color="auto"/>
        <w:left w:val="none" w:sz="0" w:space="0" w:color="auto"/>
        <w:bottom w:val="none" w:sz="0" w:space="0" w:color="auto"/>
        <w:right w:val="none" w:sz="0" w:space="0" w:color="auto"/>
      </w:divBdr>
    </w:div>
    <w:div w:id="1101687621">
      <w:bodyDiv w:val="1"/>
      <w:marLeft w:val="0"/>
      <w:marRight w:val="0"/>
      <w:marTop w:val="0"/>
      <w:marBottom w:val="0"/>
      <w:divBdr>
        <w:top w:val="none" w:sz="0" w:space="0" w:color="auto"/>
        <w:left w:val="none" w:sz="0" w:space="0" w:color="auto"/>
        <w:bottom w:val="none" w:sz="0" w:space="0" w:color="auto"/>
        <w:right w:val="none" w:sz="0" w:space="0" w:color="auto"/>
      </w:divBdr>
    </w:div>
    <w:div w:id="1105148202">
      <w:bodyDiv w:val="1"/>
      <w:marLeft w:val="0"/>
      <w:marRight w:val="0"/>
      <w:marTop w:val="0"/>
      <w:marBottom w:val="0"/>
      <w:divBdr>
        <w:top w:val="none" w:sz="0" w:space="0" w:color="auto"/>
        <w:left w:val="none" w:sz="0" w:space="0" w:color="auto"/>
        <w:bottom w:val="none" w:sz="0" w:space="0" w:color="auto"/>
        <w:right w:val="none" w:sz="0" w:space="0" w:color="auto"/>
      </w:divBdr>
    </w:div>
    <w:div w:id="1118522578">
      <w:bodyDiv w:val="1"/>
      <w:marLeft w:val="0"/>
      <w:marRight w:val="0"/>
      <w:marTop w:val="0"/>
      <w:marBottom w:val="0"/>
      <w:divBdr>
        <w:top w:val="none" w:sz="0" w:space="0" w:color="auto"/>
        <w:left w:val="none" w:sz="0" w:space="0" w:color="auto"/>
        <w:bottom w:val="none" w:sz="0" w:space="0" w:color="auto"/>
        <w:right w:val="none" w:sz="0" w:space="0" w:color="auto"/>
      </w:divBdr>
    </w:div>
    <w:div w:id="1157650193">
      <w:bodyDiv w:val="1"/>
      <w:marLeft w:val="0"/>
      <w:marRight w:val="0"/>
      <w:marTop w:val="0"/>
      <w:marBottom w:val="0"/>
      <w:divBdr>
        <w:top w:val="none" w:sz="0" w:space="0" w:color="auto"/>
        <w:left w:val="none" w:sz="0" w:space="0" w:color="auto"/>
        <w:bottom w:val="none" w:sz="0" w:space="0" w:color="auto"/>
        <w:right w:val="none" w:sz="0" w:space="0" w:color="auto"/>
      </w:divBdr>
      <w:divsChild>
        <w:div w:id="1478913110">
          <w:marLeft w:val="0"/>
          <w:marRight w:val="0"/>
          <w:marTop w:val="0"/>
          <w:marBottom w:val="0"/>
          <w:divBdr>
            <w:top w:val="none" w:sz="0" w:space="0" w:color="auto"/>
            <w:left w:val="none" w:sz="0" w:space="0" w:color="auto"/>
            <w:bottom w:val="none" w:sz="0" w:space="0" w:color="auto"/>
            <w:right w:val="none" w:sz="0" w:space="0" w:color="auto"/>
          </w:divBdr>
          <w:divsChild>
            <w:div w:id="1211571264">
              <w:marLeft w:val="0"/>
              <w:marRight w:val="0"/>
              <w:marTop w:val="0"/>
              <w:marBottom w:val="0"/>
              <w:divBdr>
                <w:top w:val="none" w:sz="0" w:space="0" w:color="auto"/>
                <w:left w:val="none" w:sz="0" w:space="0" w:color="auto"/>
                <w:bottom w:val="none" w:sz="0" w:space="0" w:color="auto"/>
                <w:right w:val="none" w:sz="0" w:space="0" w:color="auto"/>
              </w:divBdr>
              <w:divsChild>
                <w:div w:id="282004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2666696">
      <w:bodyDiv w:val="1"/>
      <w:marLeft w:val="0"/>
      <w:marRight w:val="0"/>
      <w:marTop w:val="0"/>
      <w:marBottom w:val="0"/>
      <w:divBdr>
        <w:top w:val="none" w:sz="0" w:space="0" w:color="auto"/>
        <w:left w:val="none" w:sz="0" w:space="0" w:color="auto"/>
        <w:bottom w:val="none" w:sz="0" w:space="0" w:color="auto"/>
        <w:right w:val="none" w:sz="0" w:space="0" w:color="auto"/>
      </w:divBdr>
      <w:divsChild>
        <w:div w:id="733553705">
          <w:marLeft w:val="0"/>
          <w:marRight w:val="0"/>
          <w:marTop w:val="0"/>
          <w:marBottom w:val="0"/>
          <w:divBdr>
            <w:top w:val="none" w:sz="0" w:space="0" w:color="auto"/>
            <w:left w:val="none" w:sz="0" w:space="0" w:color="auto"/>
            <w:bottom w:val="none" w:sz="0" w:space="0" w:color="auto"/>
            <w:right w:val="none" w:sz="0" w:space="0" w:color="auto"/>
          </w:divBdr>
        </w:div>
      </w:divsChild>
    </w:div>
    <w:div w:id="1310090433">
      <w:bodyDiv w:val="1"/>
      <w:marLeft w:val="0"/>
      <w:marRight w:val="0"/>
      <w:marTop w:val="0"/>
      <w:marBottom w:val="0"/>
      <w:divBdr>
        <w:top w:val="none" w:sz="0" w:space="0" w:color="auto"/>
        <w:left w:val="none" w:sz="0" w:space="0" w:color="auto"/>
        <w:bottom w:val="none" w:sz="0" w:space="0" w:color="auto"/>
        <w:right w:val="none" w:sz="0" w:space="0" w:color="auto"/>
      </w:divBdr>
    </w:div>
    <w:div w:id="1331519452">
      <w:bodyDiv w:val="1"/>
      <w:marLeft w:val="0"/>
      <w:marRight w:val="0"/>
      <w:marTop w:val="0"/>
      <w:marBottom w:val="0"/>
      <w:divBdr>
        <w:top w:val="none" w:sz="0" w:space="0" w:color="auto"/>
        <w:left w:val="none" w:sz="0" w:space="0" w:color="auto"/>
        <w:bottom w:val="none" w:sz="0" w:space="0" w:color="auto"/>
        <w:right w:val="none" w:sz="0" w:space="0" w:color="auto"/>
      </w:divBdr>
    </w:div>
    <w:div w:id="1353922389">
      <w:bodyDiv w:val="1"/>
      <w:marLeft w:val="0"/>
      <w:marRight w:val="0"/>
      <w:marTop w:val="0"/>
      <w:marBottom w:val="0"/>
      <w:divBdr>
        <w:top w:val="none" w:sz="0" w:space="0" w:color="auto"/>
        <w:left w:val="none" w:sz="0" w:space="0" w:color="auto"/>
        <w:bottom w:val="none" w:sz="0" w:space="0" w:color="auto"/>
        <w:right w:val="none" w:sz="0" w:space="0" w:color="auto"/>
      </w:divBdr>
      <w:divsChild>
        <w:div w:id="867183314">
          <w:marLeft w:val="0"/>
          <w:marRight w:val="0"/>
          <w:marTop w:val="0"/>
          <w:marBottom w:val="0"/>
          <w:divBdr>
            <w:top w:val="none" w:sz="0" w:space="0" w:color="auto"/>
            <w:left w:val="none" w:sz="0" w:space="0" w:color="auto"/>
            <w:bottom w:val="none" w:sz="0" w:space="0" w:color="auto"/>
            <w:right w:val="none" w:sz="0" w:space="0" w:color="auto"/>
          </w:divBdr>
          <w:divsChild>
            <w:div w:id="1171021335">
              <w:marLeft w:val="0"/>
              <w:marRight w:val="0"/>
              <w:marTop w:val="0"/>
              <w:marBottom w:val="0"/>
              <w:divBdr>
                <w:top w:val="none" w:sz="0" w:space="0" w:color="auto"/>
                <w:left w:val="none" w:sz="0" w:space="0" w:color="auto"/>
                <w:bottom w:val="none" w:sz="0" w:space="0" w:color="auto"/>
                <w:right w:val="none" w:sz="0" w:space="0" w:color="auto"/>
              </w:divBdr>
              <w:divsChild>
                <w:div w:id="1624191288">
                  <w:marLeft w:val="0"/>
                  <w:marRight w:val="0"/>
                  <w:marTop w:val="0"/>
                  <w:marBottom w:val="0"/>
                  <w:divBdr>
                    <w:top w:val="none" w:sz="0" w:space="0" w:color="auto"/>
                    <w:left w:val="none" w:sz="0" w:space="0" w:color="auto"/>
                    <w:bottom w:val="none" w:sz="0" w:space="0" w:color="auto"/>
                    <w:right w:val="none" w:sz="0" w:space="0" w:color="auto"/>
                  </w:divBdr>
                  <w:divsChild>
                    <w:div w:id="1260023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98169185">
      <w:bodyDiv w:val="1"/>
      <w:marLeft w:val="0"/>
      <w:marRight w:val="0"/>
      <w:marTop w:val="0"/>
      <w:marBottom w:val="0"/>
      <w:divBdr>
        <w:top w:val="none" w:sz="0" w:space="0" w:color="auto"/>
        <w:left w:val="none" w:sz="0" w:space="0" w:color="auto"/>
        <w:bottom w:val="none" w:sz="0" w:space="0" w:color="auto"/>
        <w:right w:val="none" w:sz="0" w:space="0" w:color="auto"/>
      </w:divBdr>
    </w:div>
    <w:div w:id="1468937903">
      <w:bodyDiv w:val="1"/>
      <w:marLeft w:val="0"/>
      <w:marRight w:val="0"/>
      <w:marTop w:val="0"/>
      <w:marBottom w:val="0"/>
      <w:divBdr>
        <w:top w:val="none" w:sz="0" w:space="0" w:color="auto"/>
        <w:left w:val="none" w:sz="0" w:space="0" w:color="auto"/>
        <w:bottom w:val="none" w:sz="0" w:space="0" w:color="auto"/>
        <w:right w:val="none" w:sz="0" w:space="0" w:color="auto"/>
      </w:divBdr>
      <w:divsChild>
        <w:div w:id="66150869">
          <w:marLeft w:val="0"/>
          <w:marRight w:val="0"/>
          <w:marTop w:val="0"/>
          <w:marBottom w:val="0"/>
          <w:divBdr>
            <w:top w:val="none" w:sz="0" w:space="0" w:color="auto"/>
            <w:left w:val="none" w:sz="0" w:space="0" w:color="auto"/>
            <w:bottom w:val="none" w:sz="0" w:space="0" w:color="auto"/>
            <w:right w:val="none" w:sz="0" w:space="0" w:color="auto"/>
          </w:divBdr>
          <w:divsChild>
            <w:div w:id="1294944788">
              <w:marLeft w:val="0"/>
              <w:marRight w:val="0"/>
              <w:marTop w:val="0"/>
              <w:marBottom w:val="0"/>
              <w:divBdr>
                <w:top w:val="none" w:sz="0" w:space="0" w:color="auto"/>
                <w:left w:val="none" w:sz="0" w:space="0" w:color="auto"/>
                <w:bottom w:val="none" w:sz="0" w:space="0" w:color="auto"/>
                <w:right w:val="none" w:sz="0" w:space="0" w:color="auto"/>
              </w:divBdr>
              <w:divsChild>
                <w:div w:id="1779448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5582533">
      <w:bodyDiv w:val="1"/>
      <w:marLeft w:val="0"/>
      <w:marRight w:val="0"/>
      <w:marTop w:val="0"/>
      <w:marBottom w:val="0"/>
      <w:divBdr>
        <w:top w:val="none" w:sz="0" w:space="0" w:color="auto"/>
        <w:left w:val="none" w:sz="0" w:space="0" w:color="auto"/>
        <w:bottom w:val="none" w:sz="0" w:space="0" w:color="auto"/>
        <w:right w:val="none" w:sz="0" w:space="0" w:color="auto"/>
      </w:divBdr>
    </w:div>
    <w:div w:id="1576087539">
      <w:bodyDiv w:val="1"/>
      <w:marLeft w:val="0"/>
      <w:marRight w:val="0"/>
      <w:marTop w:val="0"/>
      <w:marBottom w:val="0"/>
      <w:divBdr>
        <w:top w:val="none" w:sz="0" w:space="0" w:color="auto"/>
        <w:left w:val="none" w:sz="0" w:space="0" w:color="auto"/>
        <w:bottom w:val="none" w:sz="0" w:space="0" w:color="auto"/>
        <w:right w:val="none" w:sz="0" w:space="0" w:color="auto"/>
      </w:divBdr>
      <w:divsChild>
        <w:div w:id="1689982870">
          <w:marLeft w:val="0"/>
          <w:marRight w:val="0"/>
          <w:marTop w:val="0"/>
          <w:marBottom w:val="0"/>
          <w:divBdr>
            <w:top w:val="none" w:sz="0" w:space="0" w:color="auto"/>
            <w:left w:val="none" w:sz="0" w:space="0" w:color="auto"/>
            <w:bottom w:val="none" w:sz="0" w:space="0" w:color="auto"/>
            <w:right w:val="none" w:sz="0" w:space="0" w:color="auto"/>
          </w:divBdr>
        </w:div>
      </w:divsChild>
    </w:div>
    <w:div w:id="1616325531">
      <w:bodyDiv w:val="1"/>
      <w:marLeft w:val="0"/>
      <w:marRight w:val="0"/>
      <w:marTop w:val="0"/>
      <w:marBottom w:val="0"/>
      <w:divBdr>
        <w:top w:val="none" w:sz="0" w:space="0" w:color="auto"/>
        <w:left w:val="none" w:sz="0" w:space="0" w:color="auto"/>
        <w:bottom w:val="none" w:sz="0" w:space="0" w:color="auto"/>
        <w:right w:val="none" w:sz="0" w:space="0" w:color="auto"/>
      </w:divBdr>
      <w:divsChild>
        <w:div w:id="317539392">
          <w:marLeft w:val="0"/>
          <w:marRight w:val="0"/>
          <w:marTop w:val="0"/>
          <w:marBottom w:val="0"/>
          <w:divBdr>
            <w:top w:val="none" w:sz="0" w:space="0" w:color="auto"/>
            <w:left w:val="none" w:sz="0" w:space="0" w:color="auto"/>
            <w:bottom w:val="none" w:sz="0" w:space="0" w:color="auto"/>
            <w:right w:val="none" w:sz="0" w:space="0" w:color="auto"/>
          </w:divBdr>
          <w:divsChild>
            <w:div w:id="1682702863">
              <w:marLeft w:val="0"/>
              <w:marRight w:val="0"/>
              <w:marTop w:val="0"/>
              <w:marBottom w:val="0"/>
              <w:divBdr>
                <w:top w:val="none" w:sz="0" w:space="0" w:color="auto"/>
                <w:left w:val="none" w:sz="0" w:space="0" w:color="auto"/>
                <w:bottom w:val="none" w:sz="0" w:space="0" w:color="auto"/>
                <w:right w:val="none" w:sz="0" w:space="0" w:color="auto"/>
              </w:divBdr>
              <w:divsChild>
                <w:div w:id="8417739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8437443">
      <w:bodyDiv w:val="1"/>
      <w:marLeft w:val="0"/>
      <w:marRight w:val="0"/>
      <w:marTop w:val="0"/>
      <w:marBottom w:val="0"/>
      <w:divBdr>
        <w:top w:val="none" w:sz="0" w:space="0" w:color="auto"/>
        <w:left w:val="none" w:sz="0" w:space="0" w:color="auto"/>
        <w:bottom w:val="none" w:sz="0" w:space="0" w:color="auto"/>
        <w:right w:val="none" w:sz="0" w:space="0" w:color="auto"/>
      </w:divBdr>
      <w:divsChild>
        <w:div w:id="981538246">
          <w:marLeft w:val="0"/>
          <w:marRight w:val="0"/>
          <w:marTop w:val="0"/>
          <w:marBottom w:val="0"/>
          <w:divBdr>
            <w:top w:val="none" w:sz="0" w:space="0" w:color="auto"/>
            <w:left w:val="none" w:sz="0" w:space="0" w:color="auto"/>
            <w:bottom w:val="none" w:sz="0" w:space="0" w:color="auto"/>
            <w:right w:val="none" w:sz="0" w:space="0" w:color="auto"/>
          </w:divBdr>
          <w:divsChild>
            <w:div w:id="1504737663">
              <w:marLeft w:val="0"/>
              <w:marRight w:val="0"/>
              <w:marTop w:val="0"/>
              <w:marBottom w:val="0"/>
              <w:divBdr>
                <w:top w:val="none" w:sz="0" w:space="0" w:color="auto"/>
                <w:left w:val="none" w:sz="0" w:space="0" w:color="auto"/>
                <w:bottom w:val="none" w:sz="0" w:space="0" w:color="auto"/>
                <w:right w:val="none" w:sz="0" w:space="0" w:color="auto"/>
              </w:divBdr>
              <w:divsChild>
                <w:div w:id="390733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6271705">
      <w:bodyDiv w:val="1"/>
      <w:marLeft w:val="0"/>
      <w:marRight w:val="0"/>
      <w:marTop w:val="0"/>
      <w:marBottom w:val="0"/>
      <w:divBdr>
        <w:top w:val="none" w:sz="0" w:space="0" w:color="auto"/>
        <w:left w:val="none" w:sz="0" w:space="0" w:color="auto"/>
        <w:bottom w:val="none" w:sz="0" w:space="0" w:color="auto"/>
        <w:right w:val="none" w:sz="0" w:space="0" w:color="auto"/>
      </w:divBdr>
      <w:divsChild>
        <w:div w:id="1180925323">
          <w:marLeft w:val="0"/>
          <w:marRight w:val="0"/>
          <w:marTop w:val="0"/>
          <w:marBottom w:val="0"/>
          <w:divBdr>
            <w:top w:val="none" w:sz="0" w:space="0" w:color="auto"/>
            <w:left w:val="none" w:sz="0" w:space="0" w:color="auto"/>
            <w:bottom w:val="none" w:sz="0" w:space="0" w:color="auto"/>
            <w:right w:val="none" w:sz="0" w:space="0" w:color="auto"/>
          </w:divBdr>
          <w:divsChild>
            <w:div w:id="1615407986">
              <w:marLeft w:val="0"/>
              <w:marRight w:val="0"/>
              <w:marTop w:val="0"/>
              <w:marBottom w:val="0"/>
              <w:divBdr>
                <w:top w:val="none" w:sz="0" w:space="0" w:color="auto"/>
                <w:left w:val="none" w:sz="0" w:space="0" w:color="auto"/>
                <w:bottom w:val="none" w:sz="0" w:space="0" w:color="auto"/>
                <w:right w:val="none" w:sz="0" w:space="0" w:color="auto"/>
              </w:divBdr>
              <w:divsChild>
                <w:div w:id="35617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4667507">
      <w:bodyDiv w:val="1"/>
      <w:marLeft w:val="0"/>
      <w:marRight w:val="0"/>
      <w:marTop w:val="0"/>
      <w:marBottom w:val="0"/>
      <w:divBdr>
        <w:top w:val="none" w:sz="0" w:space="0" w:color="auto"/>
        <w:left w:val="none" w:sz="0" w:space="0" w:color="auto"/>
        <w:bottom w:val="none" w:sz="0" w:space="0" w:color="auto"/>
        <w:right w:val="none" w:sz="0" w:space="0" w:color="auto"/>
      </w:divBdr>
    </w:div>
    <w:div w:id="1771123824">
      <w:bodyDiv w:val="1"/>
      <w:marLeft w:val="0"/>
      <w:marRight w:val="0"/>
      <w:marTop w:val="0"/>
      <w:marBottom w:val="0"/>
      <w:divBdr>
        <w:top w:val="none" w:sz="0" w:space="0" w:color="auto"/>
        <w:left w:val="none" w:sz="0" w:space="0" w:color="auto"/>
        <w:bottom w:val="none" w:sz="0" w:space="0" w:color="auto"/>
        <w:right w:val="none" w:sz="0" w:space="0" w:color="auto"/>
      </w:divBdr>
    </w:div>
    <w:div w:id="1842961285">
      <w:bodyDiv w:val="1"/>
      <w:marLeft w:val="0"/>
      <w:marRight w:val="0"/>
      <w:marTop w:val="0"/>
      <w:marBottom w:val="0"/>
      <w:divBdr>
        <w:top w:val="none" w:sz="0" w:space="0" w:color="auto"/>
        <w:left w:val="none" w:sz="0" w:space="0" w:color="auto"/>
        <w:bottom w:val="none" w:sz="0" w:space="0" w:color="auto"/>
        <w:right w:val="none" w:sz="0" w:space="0" w:color="auto"/>
      </w:divBdr>
      <w:divsChild>
        <w:div w:id="916985246">
          <w:marLeft w:val="0"/>
          <w:marRight w:val="0"/>
          <w:marTop w:val="0"/>
          <w:marBottom w:val="0"/>
          <w:divBdr>
            <w:top w:val="none" w:sz="0" w:space="0" w:color="auto"/>
            <w:left w:val="none" w:sz="0" w:space="0" w:color="auto"/>
            <w:bottom w:val="none" w:sz="0" w:space="0" w:color="auto"/>
            <w:right w:val="none" w:sz="0" w:space="0" w:color="auto"/>
          </w:divBdr>
          <w:divsChild>
            <w:div w:id="1914201650">
              <w:marLeft w:val="0"/>
              <w:marRight w:val="0"/>
              <w:marTop w:val="0"/>
              <w:marBottom w:val="0"/>
              <w:divBdr>
                <w:top w:val="none" w:sz="0" w:space="0" w:color="auto"/>
                <w:left w:val="none" w:sz="0" w:space="0" w:color="auto"/>
                <w:bottom w:val="none" w:sz="0" w:space="0" w:color="auto"/>
                <w:right w:val="none" w:sz="0" w:space="0" w:color="auto"/>
              </w:divBdr>
              <w:divsChild>
                <w:div w:id="1724137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3714699">
      <w:bodyDiv w:val="1"/>
      <w:marLeft w:val="0"/>
      <w:marRight w:val="0"/>
      <w:marTop w:val="0"/>
      <w:marBottom w:val="0"/>
      <w:divBdr>
        <w:top w:val="none" w:sz="0" w:space="0" w:color="auto"/>
        <w:left w:val="none" w:sz="0" w:space="0" w:color="auto"/>
        <w:bottom w:val="none" w:sz="0" w:space="0" w:color="auto"/>
        <w:right w:val="none" w:sz="0" w:space="0" w:color="auto"/>
      </w:divBdr>
    </w:div>
    <w:div w:id="1956133292">
      <w:bodyDiv w:val="1"/>
      <w:marLeft w:val="0"/>
      <w:marRight w:val="0"/>
      <w:marTop w:val="0"/>
      <w:marBottom w:val="0"/>
      <w:divBdr>
        <w:top w:val="none" w:sz="0" w:space="0" w:color="auto"/>
        <w:left w:val="none" w:sz="0" w:space="0" w:color="auto"/>
        <w:bottom w:val="none" w:sz="0" w:space="0" w:color="auto"/>
        <w:right w:val="none" w:sz="0" w:space="0" w:color="auto"/>
      </w:divBdr>
      <w:divsChild>
        <w:div w:id="1326321418">
          <w:marLeft w:val="0"/>
          <w:marRight w:val="0"/>
          <w:marTop w:val="0"/>
          <w:marBottom w:val="0"/>
          <w:divBdr>
            <w:top w:val="none" w:sz="0" w:space="0" w:color="auto"/>
            <w:left w:val="none" w:sz="0" w:space="0" w:color="auto"/>
            <w:bottom w:val="none" w:sz="0" w:space="0" w:color="auto"/>
            <w:right w:val="none" w:sz="0" w:space="0" w:color="auto"/>
          </w:divBdr>
          <w:divsChild>
            <w:div w:id="29230789">
              <w:marLeft w:val="0"/>
              <w:marRight w:val="0"/>
              <w:marTop w:val="0"/>
              <w:marBottom w:val="0"/>
              <w:divBdr>
                <w:top w:val="none" w:sz="0" w:space="0" w:color="auto"/>
                <w:left w:val="none" w:sz="0" w:space="0" w:color="auto"/>
                <w:bottom w:val="none" w:sz="0" w:space="0" w:color="auto"/>
                <w:right w:val="none" w:sz="0" w:space="0" w:color="auto"/>
              </w:divBdr>
              <w:divsChild>
                <w:div w:id="1666401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9991378">
      <w:bodyDiv w:val="1"/>
      <w:marLeft w:val="0"/>
      <w:marRight w:val="0"/>
      <w:marTop w:val="0"/>
      <w:marBottom w:val="0"/>
      <w:divBdr>
        <w:top w:val="none" w:sz="0" w:space="0" w:color="auto"/>
        <w:left w:val="none" w:sz="0" w:space="0" w:color="auto"/>
        <w:bottom w:val="none" w:sz="0" w:space="0" w:color="auto"/>
        <w:right w:val="none" w:sz="0" w:space="0" w:color="auto"/>
      </w:divBdr>
      <w:divsChild>
        <w:div w:id="966930645">
          <w:marLeft w:val="0"/>
          <w:marRight w:val="0"/>
          <w:marTop w:val="0"/>
          <w:marBottom w:val="0"/>
          <w:divBdr>
            <w:top w:val="none" w:sz="0" w:space="0" w:color="auto"/>
            <w:left w:val="none" w:sz="0" w:space="0" w:color="auto"/>
            <w:bottom w:val="none" w:sz="0" w:space="0" w:color="auto"/>
            <w:right w:val="none" w:sz="0" w:space="0" w:color="auto"/>
          </w:divBdr>
          <w:divsChild>
            <w:div w:id="592128181">
              <w:marLeft w:val="0"/>
              <w:marRight w:val="0"/>
              <w:marTop w:val="0"/>
              <w:marBottom w:val="0"/>
              <w:divBdr>
                <w:top w:val="none" w:sz="0" w:space="0" w:color="auto"/>
                <w:left w:val="none" w:sz="0" w:space="0" w:color="auto"/>
                <w:bottom w:val="none" w:sz="0" w:space="0" w:color="auto"/>
                <w:right w:val="none" w:sz="0" w:space="0" w:color="auto"/>
              </w:divBdr>
              <w:divsChild>
                <w:div w:id="622735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0496408">
      <w:bodyDiv w:val="1"/>
      <w:marLeft w:val="0"/>
      <w:marRight w:val="0"/>
      <w:marTop w:val="0"/>
      <w:marBottom w:val="0"/>
      <w:divBdr>
        <w:top w:val="none" w:sz="0" w:space="0" w:color="auto"/>
        <w:left w:val="none" w:sz="0" w:space="0" w:color="auto"/>
        <w:bottom w:val="none" w:sz="0" w:space="0" w:color="auto"/>
        <w:right w:val="none" w:sz="0" w:space="0" w:color="auto"/>
      </w:divBdr>
    </w:div>
    <w:div w:id="205280560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yperlink" Target="https://rivercity.wusd.k12.ca.us/documents/Students/Mock-Trial/Opening%20and%20Closing%20Statements.pdf"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pixabay.com/illustrations/court-judge-gavel-supreme-fair-5665886/"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judiciallearningcenter.org/glossary/" TargetMode="External"/><Relationship Id="rId5" Type="http://schemas.openxmlformats.org/officeDocument/2006/relationships/webSettings" Target="webSettings.xml"/><Relationship Id="rId15" Type="http://schemas.openxmlformats.org/officeDocument/2006/relationships/hyperlink" Target="http://www.americanbar.org/groups/public_education/resources/law_related_education_network/how_courts_work/court_role.html" TargetMode="External"/><Relationship Id="rId10" Type="http://schemas.openxmlformats.org/officeDocument/2006/relationships/hyperlink" Target="http://www.americanbar.org/groups/public_education/resources/law_related_education_network/how_courts_work/court_role.html"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judiciallearningcenter.org/your-day-in-court/" TargetMode="External"/><Relationship Id="rId14" Type="http://schemas.openxmlformats.org/officeDocument/2006/relationships/hyperlink" Target="http://judiciallearningcenter.org/your-day-in-court/"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ivercity.wusd.k12.ca.us/documents/Students/Mock-Trial/Opening%20and%20Closing%20Statements.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12C2A9-719F-45EF-8606-C76B500344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40</Pages>
  <Words>5859</Words>
  <Characters>36913</Characters>
  <Application>Microsoft Office Word</Application>
  <DocSecurity>0</DocSecurity>
  <Lines>307</Lines>
  <Paragraphs>85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42687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Walt</dc:creator>
  <cp:keywords/>
  <dc:description/>
  <cp:lastModifiedBy>Hanadi.Qualley</cp:lastModifiedBy>
  <cp:revision>16</cp:revision>
  <cp:lastPrinted>2023-11-10T16:53:00Z</cp:lastPrinted>
  <dcterms:created xsi:type="dcterms:W3CDTF">2024-01-12T17:42:00Z</dcterms:created>
  <dcterms:modified xsi:type="dcterms:W3CDTF">2025-04-07T22:26:00Z</dcterms:modified>
</cp:coreProperties>
</file>